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F51C8">
      <w:pPr>
        <w:pStyle w:val="printredaction-line"/>
        <w:divId w:val="1413236400"/>
        <w:rPr>
          <w:rFonts w:ascii="Georgia" w:hAnsi="Georgia"/>
        </w:rPr>
      </w:pPr>
      <w:r>
        <w:rPr>
          <w:rStyle w:val="in-future"/>
          <w:rFonts w:ascii="Georgia" w:hAnsi="Georgia"/>
        </w:rPr>
        <w:t>Редакция вступает в силу 1 сен 2023</w:t>
      </w:r>
    </w:p>
    <w:p w:rsidR="00000000" w:rsidRDefault="00FF51C8">
      <w:pPr>
        <w:divId w:val="61105852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Приказ </w:t>
      </w:r>
      <w:proofErr w:type="spellStart"/>
      <w:r>
        <w:rPr>
          <w:rFonts w:ascii="Georgia" w:eastAsia="Times New Roman" w:hAnsi="Georgia"/>
        </w:rPr>
        <w:t>Минпросвещения</w:t>
      </w:r>
      <w:proofErr w:type="spellEnd"/>
      <w:r>
        <w:rPr>
          <w:rFonts w:ascii="Georgia" w:eastAsia="Times New Roman" w:hAnsi="Georgia"/>
        </w:rPr>
        <w:t xml:space="preserve"> России от 24.03.2023 № 196</w:t>
      </w:r>
    </w:p>
    <w:p w:rsidR="00000000" w:rsidRDefault="00FF51C8">
      <w:pPr>
        <w:pStyle w:val="2"/>
        <w:divId w:val="141323640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Порядка проведения аттестации педагогических работников организаций, осуществляющих образовательную деятельность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4" w:anchor="/document/99/902389617/XA00M3O2ME/" w:history="1">
        <w:r>
          <w:rPr>
            <w:rStyle w:val="a4"/>
            <w:rFonts w:ascii="Georgia" w:hAnsi="Georgia"/>
          </w:rPr>
          <w:t>частью 4 статьи 49 Федерального закона от 29 декабря 2012 г. № 273-ФЗ "Об образовании в Российской Федерации"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5" w:anchor="/document/99/550817534/XA00M2O2MP/" w:history="1">
        <w:r>
          <w:rPr>
            <w:rStyle w:val="a4"/>
            <w:rFonts w:ascii="Georgia" w:hAnsi="Georgia"/>
          </w:rPr>
          <w:t>пунктом 1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6" w:anchor="/document/99/550817534/XA00M8G2MQ/" w:history="1">
        <w:r>
          <w:rPr>
            <w:rStyle w:val="a4"/>
            <w:rFonts w:ascii="Georgia" w:hAnsi="Georgia"/>
          </w:rPr>
          <w:t>подпунктом 4.2.19 пункта 4 Положения о Министерстве просвещения Российской Федерации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7" w:anchor="/document/99/550817534/XA00M6G2N3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28 июля 2018 г. № 884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t>приказываю</w:t>
      </w:r>
      <w:r>
        <w:rPr>
          <w:rFonts w:ascii="Georgia" w:hAnsi="Georgia"/>
        </w:rPr>
        <w:t>: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t xml:space="preserve">1. Утвердить по согласованию с Министерством труда и социальной защиты Российской Федерации прилагаемый </w:t>
      </w:r>
      <w:hyperlink r:id="rId8" w:anchor="/document/99/1301308270/XA00LVS2MC/" w:tgtFrame="_self" w:history="1">
        <w:r>
          <w:rPr>
            <w:rStyle w:val="a4"/>
            <w:rFonts w:ascii="Georgia" w:hAnsi="Georgia"/>
          </w:rPr>
          <w:t>Порядок проведения аттестации педагогических работников организаций, осуществляющих образовательную деятельность</w:t>
        </w:r>
      </w:hyperlink>
      <w:r>
        <w:rPr>
          <w:rFonts w:ascii="Georgia" w:hAnsi="Georgia"/>
        </w:rPr>
        <w:t>.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t>2. Установить, что квалификационные категории, установленные педагогическим работн</w:t>
      </w:r>
      <w:r>
        <w:rPr>
          <w:rFonts w:ascii="Georgia" w:hAnsi="Georgia"/>
        </w:rPr>
        <w:t>икам организаций, осуществляющих образовательную деятельность, до вступления в силу настоящего приказа, сохраняются в течение срока, на который они были установлены</w:t>
      </w:r>
      <w:r>
        <w:rPr>
          <w:rFonts w:ascii="Georgia" w:hAnsi="Georgia"/>
        </w:rPr>
        <w:t>.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t>3. Признать утратившими силу</w:t>
      </w:r>
      <w:r>
        <w:rPr>
          <w:rFonts w:ascii="Georgia" w:hAnsi="Georgia"/>
        </w:rPr>
        <w:t>: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hyperlink r:id="rId9" w:anchor="/document/99/499089779/XA00M6G2N3/" w:history="1">
        <w:r>
          <w:rPr>
            <w:rStyle w:val="a4"/>
            <w:rFonts w:ascii="Georgia" w:hAnsi="Georgia"/>
          </w:rPr>
          <w:t>приказ Министерства образования и науки Российской Федерации от 7 апреля 2014 г. № 276 "Об утверждении Порядка проведения аттестации педагогических работников организаций, осуществляющих образовательную деятельность"</w:t>
        </w:r>
      </w:hyperlink>
      <w:r>
        <w:rPr>
          <w:rFonts w:ascii="Georgia" w:hAnsi="Georgia"/>
        </w:rPr>
        <w:t xml:space="preserve"> (зарегистрирован Ми</w:t>
      </w:r>
      <w:r>
        <w:rPr>
          <w:rFonts w:ascii="Georgia" w:hAnsi="Georgia"/>
        </w:rPr>
        <w:t>нистерством юстиции Российской Федерации 23 мая 2014 г., регистрационный № 32408)</w:t>
      </w:r>
      <w:r>
        <w:rPr>
          <w:rFonts w:ascii="Georgia" w:hAnsi="Georgia"/>
        </w:rPr>
        <w:t>;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hyperlink r:id="rId10" w:anchor="/document/99/573397674/XA00M6G2N3/" w:history="1">
        <w:r>
          <w:rPr>
            <w:rStyle w:val="a4"/>
            <w:rFonts w:ascii="Georgia" w:hAnsi="Georgia"/>
          </w:rPr>
          <w:t xml:space="preserve">приказ Министерства просвещения Российской Федерации от 23 декабря 2020 г. № 767 "О внесении </w:t>
        </w:r>
        <w:r>
          <w:rPr>
            <w:rStyle w:val="a4"/>
            <w:rFonts w:ascii="Georgia" w:hAnsi="Georgia"/>
          </w:rPr>
          <w:t>изменений в Порядок проведения аттестации педагогических работников организаций, осуществляющих образовательную деятельность, утвержденный приказом Министерства образования и науки Российской Федерации от 7 апреля 2014 г. № 276"</w:t>
        </w:r>
      </w:hyperlink>
      <w:r>
        <w:rPr>
          <w:rFonts w:ascii="Georgia" w:hAnsi="Georgia"/>
        </w:rPr>
        <w:t xml:space="preserve"> (зарегистрирован Министерст</w:t>
      </w:r>
      <w:r>
        <w:rPr>
          <w:rFonts w:ascii="Georgia" w:hAnsi="Georgia"/>
        </w:rPr>
        <w:t>вом юстиции Российской Федерации 22 января 2021 г., регистрационный № 62177)</w:t>
      </w:r>
      <w:r>
        <w:rPr>
          <w:rFonts w:ascii="Georgia" w:hAnsi="Georgia"/>
        </w:rPr>
        <w:t>.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t>4. Настоящий приказ вступает в силу с 1 сентября 2023 г. и действует до 31 августа 2029 года</w:t>
      </w:r>
      <w:r>
        <w:rPr>
          <w:rFonts w:ascii="Georgia" w:hAnsi="Georgia"/>
        </w:rPr>
        <w:t>.</w:t>
      </w:r>
    </w:p>
    <w:p w:rsidR="00000000" w:rsidRDefault="00FF51C8">
      <w:pPr>
        <w:spacing w:after="223"/>
        <w:divId w:val="1606419289"/>
        <w:rPr>
          <w:rFonts w:ascii="Georgia" w:hAnsi="Georgia"/>
        </w:rPr>
      </w:pPr>
      <w:r>
        <w:rPr>
          <w:rFonts w:ascii="Georgia" w:hAnsi="Georgia"/>
        </w:rPr>
        <w:t>Исполняющий обязанности Министра</w:t>
      </w:r>
      <w:r>
        <w:rPr>
          <w:rFonts w:ascii="Georgia" w:hAnsi="Georgia"/>
        </w:rPr>
        <w:br/>
      </w:r>
      <w:r>
        <w:rPr>
          <w:rFonts w:ascii="Georgia" w:hAnsi="Georgia"/>
        </w:rPr>
        <w:t>А.А.Корнеев</w:t>
      </w:r>
      <w:r>
        <w:rPr>
          <w:rFonts w:ascii="Georgia" w:hAnsi="Georgia"/>
        </w:rPr>
        <w:t xml:space="preserve"> </w:t>
      </w:r>
    </w:p>
    <w:p w:rsidR="00000000" w:rsidRDefault="00FF51C8">
      <w:pPr>
        <w:spacing w:after="223"/>
        <w:jc w:val="both"/>
        <w:divId w:val="2125148808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</w:t>
      </w:r>
      <w:r>
        <w:rPr>
          <w:rFonts w:ascii="Helvetica" w:hAnsi="Helvetica" w:cs="Helvetica"/>
          <w:sz w:val="20"/>
          <w:szCs w:val="20"/>
        </w:rPr>
        <w:t>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2 июня 2023 года,</w:t>
      </w:r>
      <w:r>
        <w:rPr>
          <w:rFonts w:ascii="Helvetica" w:hAnsi="Helvetica" w:cs="Helvetica"/>
          <w:sz w:val="20"/>
          <w:szCs w:val="20"/>
        </w:rPr>
        <w:br/>
      </w:r>
      <w:proofErr w:type="gramStart"/>
      <w:r>
        <w:rPr>
          <w:rFonts w:ascii="Helvetica" w:hAnsi="Helvetica" w:cs="Helvetica"/>
          <w:sz w:val="20"/>
          <w:szCs w:val="20"/>
        </w:rPr>
        <w:t>регистрационный</w:t>
      </w:r>
      <w:proofErr w:type="gramEnd"/>
      <w:r>
        <w:rPr>
          <w:rFonts w:ascii="Helvetica" w:hAnsi="Helvetica" w:cs="Helvetica"/>
          <w:sz w:val="20"/>
          <w:szCs w:val="20"/>
        </w:rPr>
        <w:t xml:space="preserve"> № 73696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FF51C8">
      <w:pPr>
        <w:pStyle w:val="align-right"/>
        <w:divId w:val="286400989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lastRenderedPageBreak/>
        <w:t>УТВЕРЖДЕН</w:t>
      </w:r>
      <w:proofErr w:type="gramEnd"/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приказом Министерства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просвещения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от 24 марта 2023 года № 196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FF51C8">
      <w:pPr>
        <w:divId w:val="69943114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Порядок проведения аттестации педагогических работников организаций, осуществляющих образователь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ную деятельност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ь</w:t>
      </w:r>
    </w:p>
    <w:p w:rsidR="00000000" w:rsidRDefault="00FF51C8">
      <w:pPr>
        <w:divId w:val="29052502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t xml:space="preserve">1. </w:t>
      </w:r>
      <w:proofErr w:type="gramStart"/>
      <w:r>
        <w:rPr>
          <w:rFonts w:ascii="Georgia" w:hAnsi="Georgia"/>
        </w:rPr>
        <w:t>Порядок проведения аттестации педагогических работников организаций, осуществляющих образовательную деятельность (далее - организация), применяется к педагогическим работникам (за исключением педагогических работников</w:t>
      </w:r>
      <w:r>
        <w:rPr>
          <w:rFonts w:ascii="Georgia" w:hAnsi="Georgia"/>
        </w:rPr>
        <w:t>, относящихся к профессорско-преподавательскому составу), замещающим должности, поименованные в</w:t>
      </w:r>
      <w:r>
        <w:rPr>
          <w:rFonts w:ascii="Georgia" w:hAnsi="Georgia"/>
        </w:rPr>
        <w:t xml:space="preserve"> </w:t>
      </w:r>
      <w:hyperlink r:id="rId11" w:anchor="/document/99/728250577/XA00M2U2M0/" w:history="1">
        <w:r>
          <w:rPr>
            <w:rStyle w:val="a4"/>
            <w:rFonts w:ascii="Georgia" w:hAnsi="Georgia"/>
          </w:rPr>
          <w:t>подразделе 2 раздела I номенклатуры должностей педагогических работников организ</w:t>
        </w:r>
        <w:r>
          <w:rPr>
            <w:rStyle w:val="a4"/>
            <w:rFonts w:ascii="Georgia" w:hAnsi="Georgia"/>
          </w:rPr>
          <w:t>аций, осуществляющих образовательную деятельность, должностей руководителей образовательных организаций</w:t>
        </w:r>
      </w:hyperlink>
      <w:r>
        <w:rPr>
          <w:rFonts w:ascii="Georgia" w:hAnsi="Georgia"/>
        </w:rPr>
        <w:t>, утвержденной</w:t>
      </w:r>
      <w:r>
        <w:rPr>
          <w:rFonts w:ascii="Georgia" w:hAnsi="Georgia"/>
        </w:rPr>
        <w:t xml:space="preserve"> </w:t>
      </w:r>
      <w:hyperlink r:id="rId12" w:anchor="/document/99/728250577/XA00M5U2N0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21 фе</w:t>
        </w:r>
        <w:r>
          <w:rPr>
            <w:rStyle w:val="a4"/>
            <w:rFonts w:ascii="Georgia" w:hAnsi="Georgia"/>
          </w:rPr>
          <w:t>враля 2022 г. № 225</w:t>
        </w:r>
      </w:hyperlink>
      <w:r>
        <w:rPr>
          <w:rFonts w:ascii="Georgia" w:hAnsi="Georgia"/>
        </w:rPr>
        <w:t>, в том числе в случаях, когда</w:t>
      </w:r>
      <w:proofErr w:type="gramEnd"/>
      <w:r>
        <w:rPr>
          <w:rFonts w:ascii="Georgia" w:hAnsi="Georgia"/>
        </w:rPr>
        <w:t xml:space="preserve"> замещение должностей осуществляется по совместительству в той же или иной организации, а также путем замещения должностей педагогических работников в той же организации наряду с работой, определенной трудов</w:t>
      </w:r>
      <w:r>
        <w:rPr>
          <w:rFonts w:ascii="Georgia" w:hAnsi="Georgia"/>
        </w:rPr>
        <w:t>ым договором (наряду с работой руководителями организаций, их заместителями, другими работниками) (далее - педагогические работники)</w:t>
      </w:r>
      <w:r>
        <w:rPr>
          <w:rFonts w:ascii="Georgia" w:hAnsi="Georgia"/>
        </w:rPr>
        <w:t>.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t xml:space="preserve">2. Аттестация педагогических работников организаций (далее - аттестация педагогических работников, аттестация) проводится </w:t>
      </w:r>
      <w:r>
        <w:rPr>
          <w:rFonts w:ascii="Georgia" w:hAnsi="Georgia"/>
        </w:rPr>
        <w:t>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квалификационных категорий</w:t>
      </w:r>
      <w:r>
        <w:rPr>
          <w:rFonts w:ascii="Georgia" w:hAnsi="Georgia"/>
          <w:noProof/>
        </w:rPr>
        <w:drawing>
          <wp:inline distT="0" distB="0" distL="0" distR="0">
            <wp:extent cx="85725" cy="219075"/>
            <wp:effectExtent l="19050" t="0" r="9525" b="0"/>
            <wp:docPr id="1" name="Рисунок 1" descr="https://plus.1obraz.ru/system/content/image/225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us.1obraz.ru/system/content/image/225/1/574142/"/>
                    <pic:cNvPicPr>
                      <a:picLocks noChangeAspect="1" noChangeArrowheads="1"/>
                    </pic:cNvPicPr>
                  </pic:nvPicPr>
                  <pic:blipFill>
                    <a:blip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FF51C8">
      <w:pPr>
        <w:divId w:val="944457979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725" cy="219075"/>
            <wp:effectExtent l="19050" t="0" r="9525" b="0"/>
            <wp:docPr id="2" name="Рисунок 2" descr="https://plus.1obraz.ru/system/content/image/225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lus.1obraz.ru/system/content/image/225/1/574142/"/>
                    <pic:cNvPicPr>
                      <a:picLocks noChangeAspect="1" noChangeArrowheads="1"/>
                    </pic:cNvPicPr>
                  </pic:nvPicPr>
                  <pic:blipFill>
                    <a:blip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" w:anchor="/document/99/902389617/XA00RNQ2P0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1 статьи 49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(далее - Федеральный закон об образовании).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t>3. Основными задачами проведения аттестации являются</w:t>
      </w:r>
      <w:r>
        <w:rPr>
          <w:rFonts w:ascii="Georgia" w:hAnsi="Georgia"/>
        </w:rPr>
        <w:t>: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t>а) стимулирование целенаправленного, непрерывного</w:t>
      </w:r>
      <w:r>
        <w:rPr>
          <w:rFonts w:ascii="Georgia" w:hAnsi="Georgia"/>
        </w:rPr>
        <w:t xml:space="preserve"> повышения уровня квалификации педагогических работников, их методологической культуры, профессионального, личностного и карьерного роста</w:t>
      </w:r>
      <w:r>
        <w:rPr>
          <w:rFonts w:ascii="Georgia" w:hAnsi="Georgia"/>
        </w:rPr>
        <w:t>;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t>б) определение необходимости дополнительного профессионального образования педагогических работников</w:t>
      </w:r>
      <w:r>
        <w:rPr>
          <w:rFonts w:ascii="Georgia" w:hAnsi="Georgia"/>
        </w:rPr>
        <w:t>;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t>в) повышение эф</w:t>
      </w:r>
      <w:r>
        <w:rPr>
          <w:rFonts w:ascii="Georgia" w:hAnsi="Georgia"/>
        </w:rPr>
        <w:t>фективности и качества педагогической деятельности</w:t>
      </w:r>
      <w:r>
        <w:rPr>
          <w:rFonts w:ascii="Georgia" w:hAnsi="Georgia"/>
        </w:rPr>
        <w:t>;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t xml:space="preserve">г) выявление перспектив использования потенциальных возможностей педагогических работников, в том числе в целях организации (осуществления) методической помощи (поддержки) и наставнической деятельности в </w:t>
      </w:r>
      <w:r>
        <w:rPr>
          <w:rFonts w:ascii="Georgia" w:hAnsi="Georgia"/>
        </w:rPr>
        <w:t>образовательной организации</w:t>
      </w:r>
      <w:r>
        <w:rPr>
          <w:rFonts w:ascii="Georgia" w:hAnsi="Georgia"/>
        </w:rPr>
        <w:t>;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proofErr w:type="spellStart"/>
      <w:r>
        <w:rPr>
          <w:rFonts w:ascii="Georgia" w:hAnsi="Georgia"/>
        </w:rPr>
        <w:lastRenderedPageBreak/>
        <w:t>д</w:t>
      </w:r>
      <w:proofErr w:type="spellEnd"/>
      <w:r>
        <w:rPr>
          <w:rFonts w:ascii="Georgia" w:hAnsi="Georgia"/>
        </w:rPr>
        <w:t>)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</w:t>
      </w:r>
      <w:r>
        <w:rPr>
          <w:rFonts w:ascii="Georgia" w:hAnsi="Georgia"/>
        </w:rPr>
        <w:t>;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t>е) обеспечение дифференциации оплаты труда педаго</w:t>
      </w:r>
      <w:r>
        <w:rPr>
          <w:rFonts w:ascii="Georgia" w:hAnsi="Georgia"/>
        </w:rPr>
        <w:t>гических работников с учетом установленных квалификационных категорий, объема их преподавательской (педагогической) работы либо дополнительной работы</w:t>
      </w:r>
      <w:r>
        <w:rPr>
          <w:rFonts w:ascii="Georgia" w:hAnsi="Georgia"/>
        </w:rPr>
        <w:t>.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t>4. Основными принципами проведения аттестации являются коллегиальность, гласность, открытость, обеспечива</w:t>
      </w:r>
      <w:r>
        <w:rPr>
          <w:rFonts w:ascii="Georgia" w:hAnsi="Georgia"/>
        </w:rPr>
        <w:t>ющие объективное отношение к педагогическим работникам, недопустимость дискриминации при проведении аттестации</w:t>
      </w:r>
      <w:r>
        <w:rPr>
          <w:rFonts w:ascii="Georgia" w:hAnsi="Georgia"/>
        </w:rPr>
        <w:t>.</w:t>
      </w:r>
    </w:p>
    <w:p w:rsidR="00000000" w:rsidRDefault="00FF51C8">
      <w:pPr>
        <w:divId w:val="150543315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Аттестация педагогических работников в целях подтверждения соответствия занимаемой должност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t>5.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комиссиями, самостоятельно форми</w:t>
      </w:r>
      <w:r>
        <w:rPr>
          <w:rFonts w:ascii="Georgia" w:hAnsi="Georgia"/>
        </w:rPr>
        <w:t>руемыми организациями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3" name="Рисунок 3" descr="https://plus.1obraz.ru/system/content/image/225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lus.1obraz.ru/system/content/image/225/1/575999/"/>
                    <pic:cNvPicPr>
                      <a:picLocks noChangeAspect="1" noChangeArrowheads="1"/>
                    </pic:cNvPicPr>
                  </pic:nvPicPr>
                  <pic:blipFill>
                    <a:blip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(далее - аттестационная комиссия организации)</w:t>
      </w:r>
      <w:r>
        <w:rPr>
          <w:rFonts w:ascii="Georgia" w:hAnsi="Georgia"/>
        </w:rPr>
        <w:t>.</w:t>
      </w:r>
    </w:p>
    <w:p w:rsidR="00000000" w:rsidRDefault="00FF51C8">
      <w:pPr>
        <w:divId w:val="210849399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4" name="Рисунок 4" descr="https://plus.1obraz.ru/system/content/image/225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lus.1obraz.ru/system/content/image/225/1/575999/"/>
                    <pic:cNvPicPr>
                      <a:picLocks noChangeAspect="1" noChangeArrowheads="1"/>
                    </pic:cNvPicPr>
                  </pic:nvPicPr>
                  <pic:blipFill>
                    <a:blip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" w:anchor="/document/99/902389617/XA00ROC2P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2 статьи 49 Федерального закона об образовании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t>6. Аттестационная комиссия организации создается распорядительным актом работодателя из числа работников организации и состоит не менее чем из 5 человек, в том числе председателя, заместителя председателя, секретаря и членов аттестационной комиссии организ</w:t>
      </w:r>
      <w:r>
        <w:rPr>
          <w:rFonts w:ascii="Georgia" w:hAnsi="Georgia"/>
        </w:rPr>
        <w:t>ации</w:t>
      </w:r>
      <w:r>
        <w:rPr>
          <w:rFonts w:ascii="Georgia" w:hAnsi="Georgia"/>
        </w:rPr>
        <w:t>.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t xml:space="preserve">7.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организации, а при отсутствии такового - иного представительного органа (представителя) работников </w:t>
      </w:r>
      <w:r>
        <w:rPr>
          <w:rFonts w:ascii="Georgia" w:hAnsi="Georgia"/>
        </w:rPr>
        <w:t>организации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Руководитель организации в состав аттестационной комиссии организации не входит</w:t>
      </w:r>
      <w:r>
        <w:rPr>
          <w:rFonts w:ascii="Georgia" w:hAnsi="Georgia"/>
        </w:rPr>
        <w:t>.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t xml:space="preserve">8. Аттестация педагогических работников проводится в соответствии с распорядительным актом работодателя, содержащим список педагогических работников, подлежащих </w:t>
      </w:r>
      <w:r>
        <w:rPr>
          <w:rFonts w:ascii="Georgia" w:hAnsi="Georgia"/>
        </w:rPr>
        <w:t>аттестации, и график проведения аттестации</w:t>
      </w:r>
      <w:r>
        <w:rPr>
          <w:rFonts w:ascii="Georgia" w:hAnsi="Georgia"/>
        </w:rPr>
        <w:t>.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t>9. Работодатель знакомит под подпись педагогических работников с распорядительным актом не менее чем за 30 календарных дней до дня проведения их аттестации по графику</w:t>
      </w:r>
      <w:r>
        <w:rPr>
          <w:rFonts w:ascii="Georgia" w:hAnsi="Georgia"/>
        </w:rPr>
        <w:t>.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t>10. Проведение аттестации каждого педагогиче</w:t>
      </w:r>
      <w:r>
        <w:rPr>
          <w:rFonts w:ascii="Georgia" w:hAnsi="Georgia"/>
        </w:rPr>
        <w:t>ского работника осуществляется на основе представления работодателя, которое он вносит непосредственно в аттестационную комиссию организации (далее - представление работодателя)</w:t>
      </w:r>
      <w:r>
        <w:rPr>
          <w:rFonts w:ascii="Georgia" w:hAnsi="Georgia"/>
        </w:rPr>
        <w:t>.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t>11. В представлении работодателя содержатся следующие сведения о педагогическ</w:t>
      </w:r>
      <w:r>
        <w:rPr>
          <w:rFonts w:ascii="Georgia" w:hAnsi="Georgia"/>
        </w:rPr>
        <w:t>ом работнике</w:t>
      </w:r>
      <w:r>
        <w:rPr>
          <w:rFonts w:ascii="Georgia" w:hAnsi="Georgia"/>
        </w:rPr>
        <w:t>: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lastRenderedPageBreak/>
        <w:t>а) фамилия, имя, отчество (при наличии)</w:t>
      </w:r>
      <w:r>
        <w:rPr>
          <w:rFonts w:ascii="Georgia" w:hAnsi="Georgia"/>
        </w:rPr>
        <w:t>;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t>б) наименование должности на дату проведения аттестации</w:t>
      </w:r>
      <w:r>
        <w:rPr>
          <w:rFonts w:ascii="Georgia" w:hAnsi="Georgia"/>
        </w:rPr>
        <w:t>;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t>в) дата заключения по этой должности трудового договора</w:t>
      </w:r>
      <w:r>
        <w:rPr>
          <w:rFonts w:ascii="Georgia" w:hAnsi="Georgia"/>
        </w:rPr>
        <w:t>;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t>г) уровень образования и (или) квалификации по специальности или направлению подготовки</w:t>
      </w:r>
      <w:r>
        <w:rPr>
          <w:rFonts w:ascii="Georgia" w:hAnsi="Georgia"/>
        </w:rPr>
        <w:t>;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proofErr w:type="spellStart"/>
      <w:r>
        <w:rPr>
          <w:rFonts w:ascii="Georgia" w:hAnsi="Georgia"/>
        </w:rPr>
        <w:t>д</w:t>
      </w:r>
      <w:proofErr w:type="spellEnd"/>
      <w:r>
        <w:rPr>
          <w:rFonts w:ascii="Georgia" w:hAnsi="Georgia"/>
        </w:rPr>
        <w:t>) информация о получении дополнительного профессионального образования по профилю педагогической деятельности</w:t>
      </w:r>
      <w:r>
        <w:rPr>
          <w:rFonts w:ascii="Georgia" w:hAnsi="Georgia"/>
        </w:rPr>
        <w:t>;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t>е) результаты предыдущих аттестаций (в случае их проведения)</w:t>
      </w:r>
      <w:r>
        <w:rPr>
          <w:rFonts w:ascii="Georgia" w:hAnsi="Georgia"/>
        </w:rPr>
        <w:t>;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t>ж) мотивированная всесторонняя и объективная оценка результатов профессиональной</w:t>
      </w:r>
      <w:r>
        <w:rPr>
          <w:rFonts w:ascii="Georgia" w:hAnsi="Georgia"/>
        </w:rPr>
        <w:t xml:space="preserve"> деятельности педагогического работника по выполнению трудовых обязанностей, возложенных на него трудовым договором</w:t>
      </w:r>
      <w:r>
        <w:rPr>
          <w:rFonts w:ascii="Georgia" w:hAnsi="Georgia"/>
        </w:rPr>
        <w:t>.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t xml:space="preserve">12. Работодатель знакомит педагогического работника с представлением под подпись не </w:t>
      </w:r>
      <w:proofErr w:type="gramStart"/>
      <w:r>
        <w:rPr>
          <w:rFonts w:ascii="Georgia" w:hAnsi="Georgia"/>
        </w:rPr>
        <w:t>позднее</w:t>
      </w:r>
      <w:proofErr w:type="gramEnd"/>
      <w:r>
        <w:rPr>
          <w:rFonts w:ascii="Georgia" w:hAnsi="Georgia"/>
        </w:rPr>
        <w:t xml:space="preserve"> чем за 30 календарных дней до дня проведения ат</w:t>
      </w:r>
      <w:r>
        <w:rPr>
          <w:rFonts w:ascii="Georgia" w:hAnsi="Georgia"/>
        </w:rPr>
        <w:t xml:space="preserve">тестации. После ознакомления с представлением работодателя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</w:t>
      </w:r>
      <w:proofErr w:type="gramStart"/>
      <w:r>
        <w:rPr>
          <w:rFonts w:ascii="Georgia" w:hAnsi="Georgia"/>
        </w:rPr>
        <w:t>с даты</w:t>
      </w:r>
      <w:proofErr w:type="gramEnd"/>
      <w:r>
        <w:rPr>
          <w:rFonts w:ascii="Georgia" w:hAnsi="Georgia"/>
        </w:rPr>
        <w:t xml:space="preserve"> предыдущей атт</w:t>
      </w:r>
      <w:r>
        <w:rPr>
          <w:rFonts w:ascii="Georgia" w:hAnsi="Georgia"/>
        </w:rPr>
        <w:t>естации (при первичной аттестации - с даты поступления на работу)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отказе педагогического работника от ознакомления с представлением работодателя составляется акт, который подписывается работодателем и лицами (не менее двух), в присутствии которых сос</w:t>
      </w:r>
      <w:r>
        <w:rPr>
          <w:rFonts w:ascii="Georgia" w:hAnsi="Georgia"/>
        </w:rPr>
        <w:t>тавлен акт</w:t>
      </w:r>
      <w:r>
        <w:rPr>
          <w:rFonts w:ascii="Georgia" w:hAnsi="Georgia"/>
        </w:rPr>
        <w:t>.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t>13. Аттестация проводится на заседании аттестационной комиссии организации с участием педагогического работника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Заседание аттестационной комиссии организации считается правомочным, если на нем присутствуют не менее двух третей от общего числа</w:t>
      </w:r>
      <w:r>
        <w:rPr>
          <w:rFonts w:ascii="Georgia" w:hAnsi="Georgia"/>
        </w:rPr>
        <w:t xml:space="preserve"> членов аттестационной комиссии организации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причинам, его аттестация переносится на другую дату, и в график аттест</w:t>
      </w:r>
      <w:r>
        <w:rPr>
          <w:rFonts w:ascii="Georgia" w:hAnsi="Georgia"/>
        </w:rPr>
        <w:t>ации вносятся соответствующие изменения, о чем работодатель знакомит работника под подпись не менее чем за 30 календарных дней до новой даты проведения его аттестации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неявке педагогического работника на заседание аттестационной комиссии организации б</w:t>
      </w:r>
      <w:r>
        <w:rPr>
          <w:rFonts w:ascii="Georgia" w:hAnsi="Georgia"/>
        </w:rPr>
        <w:t>ез уважительной причины аттестационная комиссия организации проводит аттестацию в его отсутствие</w:t>
      </w:r>
      <w:r>
        <w:rPr>
          <w:rFonts w:ascii="Georgia" w:hAnsi="Georgia"/>
        </w:rPr>
        <w:t>.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t>14. Аттестационная комиссия организации рассматривает представление работодателя, а также дополнительные сведения педагогического работника, характеризующие е</w:t>
      </w:r>
      <w:r>
        <w:rPr>
          <w:rFonts w:ascii="Georgia" w:hAnsi="Georgia"/>
        </w:rPr>
        <w:t>го профессиональную деятельность (при их наличии)</w:t>
      </w:r>
      <w:r>
        <w:rPr>
          <w:rFonts w:ascii="Georgia" w:hAnsi="Georgia"/>
        </w:rPr>
        <w:t>.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t>15. По результатам аттестации педагогического работника аттестационная комиссия организации принимает одно из следующих решений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соответствует занимаемой должности (указывается должность педагогического р</w:t>
      </w:r>
      <w:r>
        <w:rPr>
          <w:rFonts w:ascii="Georgia" w:hAnsi="Georgia"/>
        </w:rPr>
        <w:t>аботника)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соответствует занимаемой должности (указывается должность педагогического работника)</w:t>
      </w:r>
      <w:r>
        <w:rPr>
          <w:rFonts w:ascii="Georgia" w:hAnsi="Georgia"/>
        </w:rPr>
        <w:t>.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t>16.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</w:t>
      </w:r>
      <w:r>
        <w:rPr>
          <w:rFonts w:ascii="Georgia" w:hAnsi="Georgia"/>
        </w:rPr>
        <w:t xml:space="preserve"> членов аттестационной комиссии организации, присутствующих на заседании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</w:t>
      </w:r>
      <w:r>
        <w:rPr>
          <w:rFonts w:ascii="Georgia" w:hAnsi="Georgia"/>
        </w:rPr>
        <w:t>.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t>17. В случаях, когда не м</w:t>
      </w:r>
      <w:r>
        <w:rPr>
          <w:rFonts w:ascii="Georgia" w:hAnsi="Georgia"/>
        </w:rPr>
        <w:t>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</w:t>
      </w:r>
      <w:r>
        <w:rPr>
          <w:rFonts w:ascii="Georgia" w:hAnsi="Georgia"/>
        </w:rPr>
        <w:t>.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t>18. Результаты аттестаци</w:t>
      </w:r>
      <w:r>
        <w:rPr>
          <w:rFonts w:ascii="Georgia" w:hAnsi="Georgia"/>
        </w:rPr>
        <w:t>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</w:t>
      </w:r>
      <w:r>
        <w:rPr>
          <w:rFonts w:ascii="Georgia" w:hAnsi="Georgia"/>
        </w:rPr>
        <w:t>.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t>19. Результаты аттестации педагогических работников заносятся в протокол, подписываемый предс</w:t>
      </w:r>
      <w:r>
        <w:rPr>
          <w:rFonts w:ascii="Georgia" w:hAnsi="Georgia"/>
        </w:rPr>
        <w:t>едателем, заместителем председателя, секретарем и членами аттестационной комиссии организации, присутствовавшими на заседании, который хранится у работодателя вместе с представлениями работодателя, внесенными в аттестационную комиссию организации, дополнит</w:t>
      </w:r>
      <w:r>
        <w:rPr>
          <w:rFonts w:ascii="Georgia" w:hAnsi="Georgia"/>
        </w:rPr>
        <w:t>ельными сведениями, представленными педагогическими работниками, характеризующими их профессиональную деятельность (при их наличии)</w:t>
      </w:r>
      <w:r>
        <w:rPr>
          <w:rFonts w:ascii="Georgia" w:hAnsi="Georgia"/>
        </w:rPr>
        <w:t>.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t xml:space="preserve">20. </w:t>
      </w:r>
      <w:proofErr w:type="gramStart"/>
      <w:r>
        <w:rPr>
          <w:rFonts w:ascii="Georgia" w:hAnsi="Georgia"/>
        </w:rPr>
        <w:t>На педагогического работника, прошедшего аттестацию, не позднее 2 рабочих дней со дня ее проведения секретарем аттестац</w:t>
      </w:r>
      <w:r>
        <w:rPr>
          <w:rFonts w:ascii="Georgia" w:hAnsi="Georgia"/>
        </w:rPr>
        <w:t>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по которой проводилась аттестация, дате заседания аттестационной комиссии организаций, рез</w:t>
      </w:r>
      <w:r>
        <w:rPr>
          <w:rFonts w:ascii="Georgia" w:hAnsi="Georgia"/>
        </w:rPr>
        <w:t>ультатах голосования, о принятом аттестационной комиссией организации решении.</w:t>
      </w:r>
      <w:proofErr w:type="gramEnd"/>
      <w:r>
        <w:rPr>
          <w:rFonts w:ascii="Georgia" w:hAnsi="Georgia"/>
        </w:rPr>
        <w:t xml:space="preserve"> Работодатель знакомит педагогического работника с выпиской из протокола под подпись в течение 3 рабочих дней после ее составления. Выписка из протокола хранится в личном деле пе</w:t>
      </w:r>
      <w:r>
        <w:rPr>
          <w:rFonts w:ascii="Georgia" w:hAnsi="Georgia"/>
        </w:rPr>
        <w:t>дагогического работника. Сведения об аттестации педагогического работника, проводимой с целью подтверждения соответствия занимаемой должности, в трудовую книжку и (или) в сведения о трудовой деятельности не вносятся</w:t>
      </w:r>
      <w:r>
        <w:rPr>
          <w:rFonts w:ascii="Georgia" w:hAnsi="Georgia"/>
        </w:rPr>
        <w:t>.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t>21. Результаты аттестации в целях подтв</w:t>
      </w:r>
      <w:r>
        <w:rPr>
          <w:rFonts w:ascii="Georgia" w:hAnsi="Georgia"/>
        </w:rPr>
        <w:t>ерждения соответствия педагогических работников занимаемым ими должностям на основе оценки профессиональной деятельности педагогический работник вправе обжаловать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t>22. Аттестацию в целях подтверждения</w:t>
      </w:r>
      <w:r>
        <w:rPr>
          <w:rFonts w:ascii="Georgia" w:hAnsi="Georgia"/>
        </w:rPr>
        <w:t xml:space="preserve"> соответствия занимаемой должности не проходят следующие педагогические работники</w:t>
      </w:r>
      <w:r>
        <w:rPr>
          <w:rFonts w:ascii="Georgia" w:hAnsi="Georgia"/>
        </w:rPr>
        <w:t>: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t>а) педагогические работники, имеющие квалификационные категории</w:t>
      </w:r>
      <w:r>
        <w:rPr>
          <w:rFonts w:ascii="Georgia" w:hAnsi="Georgia"/>
        </w:rPr>
        <w:t>;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proofErr w:type="gramStart"/>
      <w:r>
        <w:rPr>
          <w:rFonts w:ascii="Georgia" w:hAnsi="Georgia"/>
        </w:rPr>
        <w:lastRenderedPageBreak/>
        <w:t>б) проработавшие в занимаемой должности менее двух лет в организации, в которой проводится аттестация</w:t>
      </w:r>
      <w:r>
        <w:rPr>
          <w:rFonts w:ascii="Georgia" w:hAnsi="Georgia"/>
        </w:rPr>
        <w:t>;</w:t>
      </w:r>
      <w:proofErr w:type="gramEnd"/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t>в) беременные женщины</w:t>
      </w:r>
      <w:r>
        <w:rPr>
          <w:rFonts w:ascii="Georgia" w:hAnsi="Georgia"/>
        </w:rPr>
        <w:t>;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t>г) женщины, находящиеся в отпуске по беременности и родам</w:t>
      </w:r>
      <w:r>
        <w:rPr>
          <w:rFonts w:ascii="Georgia" w:hAnsi="Georgia"/>
        </w:rPr>
        <w:t>;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proofErr w:type="spellStart"/>
      <w:r>
        <w:rPr>
          <w:rFonts w:ascii="Georgia" w:hAnsi="Georgia"/>
        </w:rPr>
        <w:t>д</w:t>
      </w:r>
      <w:proofErr w:type="spellEnd"/>
      <w:r>
        <w:rPr>
          <w:rFonts w:ascii="Georgia" w:hAnsi="Georgia"/>
        </w:rPr>
        <w:t>) лица, находящиеся в отпуске по уходу за ребенком до достижения им возраста трех лет</w:t>
      </w:r>
      <w:r>
        <w:rPr>
          <w:rFonts w:ascii="Georgia" w:hAnsi="Georgia"/>
        </w:rPr>
        <w:t>;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proofErr w:type="gramStart"/>
      <w:r>
        <w:rPr>
          <w:rFonts w:ascii="Georgia" w:hAnsi="Georgia"/>
        </w:rPr>
        <w:t>е) отсутствовавшие на рабочем месте более четырех месяцев в связи с заболеванием</w:t>
      </w:r>
      <w:r>
        <w:rPr>
          <w:rFonts w:ascii="Georgia" w:hAnsi="Georgia"/>
        </w:rPr>
        <w:t>.</w:t>
      </w:r>
      <w:proofErr w:type="gramEnd"/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Атт</w:t>
      </w:r>
      <w:r>
        <w:rPr>
          <w:rFonts w:ascii="Georgia" w:hAnsi="Georgia"/>
        </w:rPr>
        <w:t xml:space="preserve">естация педагогических работников, предусмотренных </w:t>
      </w:r>
      <w:hyperlink r:id="rId17" w:anchor="/document/99/1301308270/XA00M2Q2MC/" w:tgtFrame="_self" w:history="1">
        <w:r>
          <w:rPr>
            <w:rStyle w:val="a4"/>
            <w:rFonts w:ascii="Georgia" w:hAnsi="Georgia"/>
          </w:rPr>
          <w:t>подпунктами "г"</w:t>
        </w:r>
      </w:hyperlink>
      <w:r>
        <w:rPr>
          <w:rFonts w:ascii="Georgia" w:hAnsi="Georgia"/>
        </w:rPr>
        <w:t xml:space="preserve"> и </w:t>
      </w:r>
      <w:hyperlink r:id="rId18" w:anchor="/document/99/1301308270/XA00M3C2MF/" w:tgtFrame="_self" w:history="1">
        <w:r>
          <w:rPr>
            <w:rStyle w:val="a4"/>
            <w:rFonts w:ascii="Georgia" w:hAnsi="Georgia"/>
          </w:rPr>
          <w:t>"</w:t>
        </w:r>
        <w:proofErr w:type="spellStart"/>
        <w:r>
          <w:rPr>
            <w:rStyle w:val="a4"/>
            <w:rFonts w:ascii="Georgia" w:hAnsi="Georgia"/>
          </w:rPr>
          <w:t>д</w:t>
        </w:r>
        <w:proofErr w:type="spellEnd"/>
        <w:r>
          <w:rPr>
            <w:rStyle w:val="a4"/>
            <w:rFonts w:ascii="Georgia" w:hAnsi="Georgia"/>
          </w:rPr>
          <w:t>"</w:t>
        </w:r>
        <w:r>
          <w:rPr>
            <w:rStyle w:val="a4"/>
            <w:rFonts w:ascii="Georgia" w:hAnsi="Georgia"/>
          </w:rPr>
          <w:t xml:space="preserve"> настоящего пункта</w:t>
        </w:r>
      </w:hyperlink>
      <w:r>
        <w:rPr>
          <w:rFonts w:ascii="Georgia" w:hAnsi="Georgia"/>
        </w:rPr>
        <w:t>, возможна не ранее чем через два года после их выхода из указанных отпусков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Аттестация педагогических работников, предусмотренных </w:t>
      </w:r>
      <w:hyperlink r:id="rId19" w:anchor="/document/99/1301308270/XA00M3U2MI/" w:tgtFrame="_self" w:history="1">
        <w:r>
          <w:rPr>
            <w:rStyle w:val="a4"/>
            <w:rFonts w:ascii="Georgia" w:hAnsi="Georgia"/>
          </w:rPr>
          <w:t>подпунктом "е</w:t>
        </w:r>
        <w:r>
          <w:rPr>
            <w:rStyle w:val="a4"/>
            <w:rFonts w:ascii="Georgia" w:hAnsi="Georgia"/>
          </w:rPr>
          <w:t>" настоящего пункта</w:t>
        </w:r>
      </w:hyperlink>
      <w:r>
        <w:rPr>
          <w:rFonts w:ascii="Georgia" w:hAnsi="Georgia"/>
        </w:rPr>
        <w:t>, возможна не ранее чем через год после их выхода на работу</w:t>
      </w:r>
      <w:r>
        <w:rPr>
          <w:rFonts w:ascii="Georgia" w:hAnsi="Georgia"/>
        </w:rPr>
        <w:t>.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t xml:space="preserve">23. </w:t>
      </w:r>
      <w:proofErr w:type="gramStart"/>
      <w:r>
        <w:rPr>
          <w:rFonts w:ascii="Georgia" w:hAnsi="Georgia"/>
        </w:rPr>
        <w:t>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лиц, не имеющих специальн</w:t>
      </w:r>
      <w:r>
        <w:rPr>
          <w:rFonts w:ascii="Georgia" w:hAnsi="Georgia"/>
        </w:rPr>
        <w:t>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5" name="Рисунок 5" descr="https://plus.1obraz.ru/system/content/image/225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lus.1obraz.ru/system/content/image/225/1/576323/"/>
                    <pic:cNvPicPr>
                      <a:picLocks noChangeAspect="1" noChangeArrowheads="1"/>
                    </pic:cNvPicPr>
                  </pic:nvPicPr>
                  <pic:blipFill>
                    <a:blip r:link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и (или) профессиональными стандар</w:t>
      </w:r>
      <w:r>
        <w:rPr>
          <w:rFonts w:ascii="Georgia" w:hAnsi="Georgia"/>
        </w:rPr>
        <w:t>тами, но обладающих достаточным практическим опытом и компетентностью, выполняющих качественно и в полном объеме возложенные</w:t>
      </w:r>
      <w:proofErr w:type="gramEnd"/>
      <w:r>
        <w:rPr>
          <w:rFonts w:ascii="Georgia" w:hAnsi="Georgia"/>
        </w:rPr>
        <w:t xml:space="preserve"> на них должностные обязанности</w:t>
      </w:r>
      <w:r>
        <w:rPr>
          <w:rFonts w:ascii="Georgia" w:hAnsi="Georgia"/>
        </w:rPr>
        <w:t>.</w:t>
      </w:r>
    </w:p>
    <w:p w:rsidR="00000000" w:rsidRDefault="00FF51C8">
      <w:pPr>
        <w:divId w:val="156521885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6" name="Рисунок 6" descr="https://plus.1obraz.ru/system/content/image/225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lus.1obraz.ru/system/content/image/225/1/576323/"/>
                    <pic:cNvPicPr>
                      <a:picLocks noChangeAspect="1" noChangeArrowheads="1"/>
                    </pic:cNvPicPr>
                  </pic:nvPicPr>
                  <pic:blipFill>
                    <a:blip r:link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1" w:anchor="/document/99/902233423/" w:history="1">
        <w:proofErr w:type="gramStart"/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Министерства здравоохранения и социального разви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тия Российской Федерации от 26 августа 2010 г. №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Минис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терством юстиции Российской Федерации 6 октября 2010 г., регистрационный № 18638) с изменением, внесенным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2" w:anchor="/document/99/90228324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Министерства здравоохранения и социального развития Российской Федерации от 31 мая 2011 г. № 448н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Министерством</w:t>
      </w:r>
      <w:proofErr w:type="gramEnd"/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юстиции Российской Федерации 1 июля 2011 г., регистрационный № 21240).</w:t>
      </w:r>
    </w:p>
    <w:p w:rsidR="00000000" w:rsidRDefault="00FF51C8">
      <w:pPr>
        <w:divId w:val="111116824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Аттестация педагогических работников в цел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ях установления первой и высшей квалификационной категори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t>24. Аттестация педагогических работников в целях установления первой или высшей квалификационной категории проводится по их желанию</w:t>
      </w:r>
      <w:r>
        <w:rPr>
          <w:rFonts w:ascii="Georgia" w:hAnsi="Georgia"/>
        </w:rPr>
        <w:t>.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t xml:space="preserve">25. </w:t>
      </w:r>
      <w:proofErr w:type="gramStart"/>
      <w:r>
        <w:rPr>
          <w:rFonts w:ascii="Georgia" w:hAnsi="Georgia"/>
        </w:rPr>
        <w:t>Аттестация педагогических работников организаций, находящихс</w:t>
      </w:r>
      <w:r>
        <w:rPr>
          <w:rFonts w:ascii="Georgia" w:hAnsi="Georgia"/>
        </w:rPr>
        <w:t>я в ведении федеральных государственных органов, осуществляется аттестационными комиссиями, формируемыми федеральными государственными органами, в ведении которых эти организации находятся, а в отношении педагогических работников организаций, находящихся в</w:t>
      </w:r>
      <w:r>
        <w:rPr>
          <w:rFonts w:ascii="Georgia" w:hAnsi="Georgia"/>
        </w:rPr>
        <w:t xml:space="preserve"> ведении субъекта Российской Федерации, педагогических работников муниципальных и частных организаций (за исключением педагогических работников организаций, находящихся в ведении федеральной территории "Сириус"(4), и частных организаций, находящихся в феде</w:t>
      </w:r>
      <w:r>
        <w:rPr>
          <w:rFonts w:ascii="Georgia" w:hAnsi="Georgia"/>
        </w:rPr>
        <w:t>ральной территории</w:t>
      </w:r>
      <w:proofErr w:type="gramEnd"/>
      <w:r>
        <w:rPr>
          <w:rFonts w:ascii="Georgia" w:hAnsi="Georgia"/>
        </w:rPr>
        <w:t xml:space="preserve"> "</w:t>
      </w:r>
      <w:proofErr w:type="gramStart"/>
      <w:r>
        <w:rPr>
          <w:rFonts w:ascii="Georgia" w:hAnsi="Georgia"/>
        </w:rPr>
        <w:t xml:space="preserve">Сириус"), проведение аттестации </w:t>
      </w:r>
      <w:r>
        <w:rPr>
          <w:rFonts w:ascii="Georgia" w:hAnsi="Georgia"/>
        </w:rPr>
        <w:lastRenderedPageBreak/>
        <w:t>осуществляется аттестационными комиссиями, формируемыми уполномоченными органами государственной власти субъектов Российской Федерации</w:t>
      </w:r>
      <w:r>
        <w:rPr>
          <w:rFonts w:ascii="Georgia" w:hAnsi="Georgia"/>
        </w:rPr>
        <w:t>.</w:t>
      </w:r>
      <w:proofErr w:type="gramEnd"/>
    </w:p>
    <w:p w:rsidR="00000000" w:rsidRDefault="00FF51C8">
      <w:pPr>
        <w:divId w:val="211386475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7" name="Рисунок 7" descr="https://plus.1obraz.ru/system/content/image/225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lus.1obraz.ru/system/content/image/225/1/576324/"/>
                    <pic:cNvPicPr>
                      <a:picLocks noChangeAspect="1" noChangeArrowheads="1"/>
                    </pic:cNvPicPr>
                  </pic:nvPicPr>
                  <pic:blipFill>
                    <a:blip r:link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4" w:anchor="/document/99/902389617/XA00MGG2O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4 статьи 8 Федерального закона об образовании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FF51C8">
      <w:pPr>
        <w:divId w:val="104860874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Проведение аттестации педагогических работников организаций, находящихся в ведении федеральной территории "Сириус", а также педагогических работников частных организаций, находящихся в федеральной терр</w:t>
      </w:r>
      <w:r>
        <w:rPr>
          <w:rFonts w:ascii="Georgia" w:eastAsia="Times New Roman" w:hAnsi="Georgia"/>
        </w:rPr>
        <w:t>итории "Сириус", осуществляется аттестационными комиссиями, формируемыми органами публичной власти федеральной территории "Сириус"</w:t>
      </w:r>
      <w:r>
        <w:rPr>
          <w:rFonts w:ascii="Georgia" w:eastAsia="Times New Roman" w:hAnsi="Georgia"/>
        </w:rPr>
        <w:t>.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t xml:space="preserve">26. В состав аттестационных комиссий, указанных в </w:t>
      </w:r>
      <w:hyperlink r:id="rId25" w:anchor="/document/99/1301308270/XA00MB22NB/" w:tgtFrame="_self" w:history="1">
        <w:r>
          <w:rPr>
            <w:rStyle w:val="a4"/>
            <w:rFonts w:ascii="Georgia" w:hAnsi="Georgia"/>
          </w:rPr>
          <w:t>пункте 25 настоящего Порядка</w:t>
        </w:r>
      </w:hyperlink>
      <w:r>
        <w:rPr>
          <w:rFonts w:ascii="Georgia" w:hAnsi="Georgia"/>
        </w:rPr>
        <w:t xml:space="preserve"> (далее - аттестационные комиссии), входит не менее 7 человек, включая представителя соответствующего профессионального союза и специалистов для осуществления всестороннего анализа профессиональной деятельности</w:t>
      </w:r>
      <w:r>
        <w:rPr>
          <w:rFonts w:ascii="Georgia" w:hAnsi="Georgia"/>
        </w:rPr>
        <w:t xml:space="preserve"> педагогических работников (далее - специалисты)</w:t>
      </w:r>
      <w:r>
        <w:rPr>
          <w:rFonts w:ascii="Georgia" w:hAnsi="Georgia"/>
        </w:rPr>
        <w:t>.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t xml:space="preserve">27. </w:t>
      </w:r>
      <w:proofErr w:type="gramStart"/>
      <w:r>
        <w:rPr>
          <w:rFonts w:ascii="Georgia" w:hAnsi="Georgia"/>
        </w:rPr>
        <w:t>Аттестация педагогических работников в целях установления первой или высшей квалификационных категорий проводится на основании их заявлений, подаваемых непосредственно в аттестационную комиссию, либо на</w:t>
      </w:r>
      <w:r>
        <w:rPr>
          <w:rFonts w:ascii="Georgia" w:hAnsi="Georgia"/>
        </w:rPr>
        <w:t>правленных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</w:t>
      </w:r>
      <w:r>
        <w:rPr>
          <w:rFonts w:ascii="Georgia" w:hAnsi="Georgia"/>
        </w:rPr>
        <w:t>нной сети "Интернет" (далее - сеть "Интернет"), либо посредством федеральной государственной</w:t>
      </w:r>
      <w:proofErr w:type="gramEnd"/>
      <w:r>
        <w:rPr>
          <w:rFonts w:ascii="Georgia" w:hAnsi="Georgia"/>
        </w:rPr>
        <w:t xml:space="preserve"> информационной системы "Единый портал государственных и муниципальных услуг (функций)" (далее - ЕПГУ) либо региональных порталов государственных и муниципальных ус</w:t>
      </w:r>
      <w:r>
        <w:rPr>
          <w:rFonts w:ascii="Georgia" w:hAnsi="Georgia"/>
        </w:rPr>
        <w:t>луг, интегрированных с ЕПГУ (далее - заявление в аттестационную комиссию)</w:t>
      </w:r>
      <w:r>
        <w:rPr>
          <w:rFonts w:ascii="Georgia" w:hAnsi="Georgia"/>
        </w:rPr>
        <w:t>.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t xml:space="preserve">28. В заявлении в аттестационную комиссию педагогические работники сообщают сведения об уровне образования (квалификации), результатах профессиональной деятельности в организациях, </w:t>
      </w:r>
      <w:r>
        <w:rPr>
          <w:rFonts w:ascii="Georgia" w:hAnsi="Georgia"/>
        </w:rPr>
        <w:t>об имеющихся квалификационных категориях, а также указывают должность, по которой они желают пройти аттестацию</w:t>
      </w:r>
      <w:r>
        <w:rPr>
          <w:rFonts w:ascii="Georgia" w:hAnsi="Georgia"/>
        </w:rPr>
        <w:t>.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t>29. Заявления в аттестационную комиссию подаются педагогическими работниками независимо от продолжительности их работы в образовательной организ</w:t>
      </w:r>
      <w:r>
        <w:rPr>
          <w:rFonts w:ascii="Georgia" w:hAnsi="Georgia"/>
        </w:rPr>
        <w:t>ации, в том числе в период нахождения педагогического работника в отпуске по уходу за ребенком</w:t>
      </w:r>
      <w:r>
        <w:rPr>
          <w:rFonts w:ascii="Georgia" w:hAnsi="Georgia"/>
        </w:rPr>
        <w:t>.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t>30. Заявления в аттестационную комиссию о проведении аттестации в целях установления высшей квалификационной категории подаются педагогическими работниками, име</w:t>
      </w:r>
      <w:r>
        <w:rPr>
          <w:rFonts w:ascii="Georgia" w:hAnsi="Georgia"/>
        </w:rPr>
        <w:t>ющими (имевшими) по одной из должностей первую или высшую квалификационную категорию</w:t>
      </w:r>
      <w:r>
        <w:rPr>
          <w:rFonts w:ascii="Georgia" w:hAnsi="Georgia"/>
        </w:rPr>
        <w:t>.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t>31. Заявления в аттестационную комиссию рассматриваются аттестационными комиссиями в срок не более 30 календарных дней со дня их получения, в течение которого определяетс</w:t>
      </w:r>
      <w:r>
        <w:rPr>
          <w:rFonts w:ascii="Georgia" w:hAnsi="Georgia"/>
        </w:rPr>
        <w:t>я конкретный срок проведения аттестации для каждого педагогического работника индивидуально, а также осуществляется письменное уведомление педагогических работников о сроках, формах и способах проведения аттестации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Педагогические работники имеют право не</w:t>
      </w:r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позднее</w:t>
      </w:r>
      <w:proofErr w:type="gramEnd"/>
      <w:r>
        <w:rPr>
          <w:rFonts w:ascii="Georgia" w:hAnsi="Georgia"/>
        </w:rPr>
        <w:t xml:space="preserve"> чем за 5 рабочих дней до проведения заседания аттестационной комиссии направлять в аттестационную комиссию дополнительные сведения, характеризующие их профессиональную деятельность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Проведение аттестации педагогических работников в целях установл</w:t>
      </w:r>
      <w:r>
        <w:rPr>
          <w:rFonts w:ascii="Georgia" w:hAnsi="Georgia"/>
        </w:rPr>
        <w:t>ения первой или высшей квалификационной категории по соответствующей должности осуществляется с учетом всестороннего анализа их профессиональной деятельности, проведенного специалистами (за исключением случаев, указанных в абзацах четвертом и пятом настоящ</w:t>
      </w:r>
      <w:r>
        <w:rPr>
          <w:rFonts w:ascii="Georgia" w:hAnsi="Georgia"/>
        </w:rPr>
        <w:t>его пункта)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Проведение аттестации педагогических работников, имеющих государственные награды, почетные звания, ведомственные знаки отличия и иные награды, полученные за достижения в педагогической деятельности, либо являющихся призерами конкурсов професс</w:t>
      </w:r>
      <w:r>
        <w:rPr>
          <w:rFonts w:ascii="Georgia" w:hAnsi="Georgia"/>
        </w:rPr>
        <w:t>ионального мастерства педагогических работников, в целях установления первой или высшей квалификационной категории осуществляется на основе сведений, подтверждающих наличие у педагогических работников наград, званий, знаков отличия, сведений о награждениях</w:t>
      </w:r>
      <w:r>
        <w:rPr>
          <w:rFonts w:ascii="Georgia" w:hAnsi="Georgia"/>
        </w:rPr>
        <w:t xml:space="preserve"> за участие в профессиональных конкурсах</w:t>
      </w:r>
      <w:r>
        <w:rPr>
          <w:rFonts w:ascii="Georgia" w:hAnsi="Georgia"/>
        </w:rPr>
        <w:t>.</w:t>
      </w:r>
      <w:proofErr w:type="gramEnd"/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аттестации педагогических работников, участвующих в реализации программ спортивной подготовки, учитываются государственные награды, почетные звания, ведомственные знаки отличия, полученные за достижения в спор</w:t>
      </w:r>
      <w:r>
        <w:rPr>
          <w:rFonts w:ascii="Georgia" w:hAnsi="Georgia"/>
        </w:rPr>
        <w:t>тивной подготовке лиц, ее проходящих, а также результаты конкурсов профессионального мастерства</w:t>
      </w:r>
      <w:r>
        <w:rPr>
          <w:rFonts w:ascii="Georgia" w:hAnsi="Georgia"/>
        </w:rPr>
        <w:t>.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t>32.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</w:t>
      </w:r>
      <w:r>
        <w:rPr>
          <w:rFonts w:ascii="Georgia" w:hAnsi="Georgia"/>
        </w:rPr>
        <w:t>ее 60 календарных дней</w:t>
      </w:r>
      <w:r>
        <w:rPr>
          <w:rFonts w:ascii="Georgia" w:hAnsi="Georgia"/>
        </w:rPr>
        <w:t>.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t>33. Заседание аттестационной комиссии считается правомочным, если на нем присутствуют не менее двух третей от общего числа ее членов</w:t>
      </w:r>
      <w:r>
        <w:rPr>
          <w:rFonts w:ascii="Georgia" w:hAnsi="Georgia"/>
        </w:rPr>
        <w:t>.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t>34. Педагогический работник имеет право лично присутствовать при его аттестации на заседании аттес</w:t>
      </w:r>
      <w:r>
        <w:rPr>
          <w:rFonts w:ascii="Georgia" w:hAnsi="Georgia"/>
        </w:rPr>
        <w:t>тационной комиссии. При неявке педагогического работника на заседание аттестационной комиссии аттестация проводится в его отсутствие</w:t>
      </w:r>
      <w:r>
        <w:rPr>
          <w:rFonts w:ascii="Georgia" w:hAnsi="Georgia"/>
        </w:rPr>
        <w:t>.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t xml:space="preserve">35. </w:t>
      </w:r>
      <w:proofErr w:type="gramStart"/>
      <w:r>
        <w:rPr>
          <w:rFonts w:ascii="Georgia" w:hAnsi="Georgia"/>
        </w:rPr>
        <w:t>Первая квалификационная категория педагогическим работникам устанавливается на основе следующих показателей их професс</w:t>
      </w:r>
      <w:r>
        <w:rPr>
          <w:rFonts w:ascii="Georgia" w:hAnsi="Georgia"/>
        </w:rPr>
        <w:t>иональной деятельности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стабильных положительных результатов освоения обучающимися образовательных программ, в том числе в области искусств, физической культуры и спорта, по итогам мониторингов и иных форм контроля, проводимых организацией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стабильных по</w:t>
      </w:r>
      <w:r>
        <w:rPr>
          <w:rFonts w:ascii="Georgia" w:hAnsi="Georgia"/>
        </w:rPr>
        <w:t>ложительных результатов освоения обучающимися образовательных программ по итогам мониторинга системы образования, проводимого в порядке, установленном Правительством Российской Федерации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8" name="Рисунок 8" descr="https://plus.1obraz.ru/system/content/image/225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lus.1obraz.ru/system/content/image/225/1/576325/"/>
                    <pic:cNvPicPr>
                      <a:picLocks noChangeAspect="1" noChangeArrowheads="1"/>
                    </pic:cNvPicPr>
                  </pic:nvPicPr>
                  <pic:blipFill>
                    <a:blip r:link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  <w:proofErr w:type="gramEnd"/>
    </w:p>
    <w:p w:rsidR="00000000" w:rsidRDefault="00FF51C8">
      <w:pPr>
        <w:divId w:val="1669823263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lastRenderedPageBreak/>
        <w:drawing>
          <wp:inline distT="0" distB="0" distL="0" distR="0">
            <wp:extent cx="104775" cy="219075"/>
            <wp:effectExtent l="19050" t="0" r="9525" b="0"/>
            <wp:docPr id="9" name="Рисунок 9" descr="https://plus.1obraz.ru/system/content/image/225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lus.1obraz.ru/system/content/image/225/1/576325/"/>
                    <pic:cNvPicPr>
                      <a:picLocks noChangeAspect="1" noChangeArrowheads="1"/>
                    </pic:cNvPicPr>
                  </pic:nvPicPr>
                  <pic:blipFill>
                    <a:blip r:link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7" w:anchor="/document/99/499038027/XA00M1S2LR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 Правительства Российской Федерации от 5 августа 2013 г. № 662 "Об осуществлении мониторинга системы образования"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FF51C8">
      <w:pPr>
        <w:divId w:val="104860874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выявления развития у обучающихся способностей к научной (интеллектуальной), творческой, физкультурно-спортивной деятельности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личного вклада в повышение качества образования, совершенствования методов обучения и воспитания, транслирования в педагогических</w:t>
      </w:r>
      <w:r>
        <w:rPr>
          <w:rFonts w:ascii="Georgia" w:eastAsia="Times New Roman" w:hAnsi="Georgia"/>
        </w:rPr>
        <w:t xml:space="preserve">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</w:r>
      <w:r>
        <w:rPr>
          <w:rFonts w:ascii="Georgia" w:eastAsia="Times New Roman" w:hAnsi="Georgia"/>
        </w:rPr>
        <w:t>.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t xml:space="preserve">36. </w:t>
      </w:r>
      <w:proofErr w:type="gramStart"/>
      <w:r>
        <w:rPr>
          <w:rFonts w:ascii="Georgia" w:hAnsi="Georgia"/>
        </w:rPr>
        <w:t>Высшая квалификационная категория педагогическим работникам устанавливается на о</w:t>
      </w:r>
      <w:r>
        <w:rPr>
          <w:rFonts w:ascii="Georgia" w:hAnsi="Georgia"/>
        </w:rPr>
        <w:t>снове следующих показателей их профессиональной деятельности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достижения обучающимися положительной динамики результатов освоения образовательных программ, в том числе в области искусств, физической культуры и спорта, по итогам мониторингов, проводимых ор</w:t>
      </w:r>
      <w:r>
        <w:rPr>
          <w:rFonts w:ascii="Georgia" w:hAnsi="Georgia"/>
        </w:rPr>
        <w:t>ганизацией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Правительством Российской Федерации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10" name="Рисунок 10" descr="https://plus.1obraz.ru/system/content/image/225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lus.1obraz.ru/system/content/image/225/1/576329/"/>
                    <pic:cNvPicPr>
                      <a:picLocks noChangeAspect="1" noChangeArrowheads="1"/>
                    </pic:cNvPicPr>
                  </pic:nvPicPr>
                  <pic:blipFill>
                    <a:blip r:link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  <w:proofErr w:type="gramEnd"/>
    </w:p>
    <w:p w:rsidR="00000000" w:rsidRDefault="00FF51C8">
      <w:pPr>
        <w:divId w:val="17021926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11" name="Рисунок 11" descr="https://plus.1obraz.ru/system/content/image/225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lus.1obraz.ru/system/content/image/225/1/576329/"/>
                    <pic:cNvPicPr>
                      <a:picLocks noChangeAspect="1" noChangeArrowheads="1"/>
                    </pic:cNvPicPr>
                  </pic:nvPicPr>
                  <pic:blipFill>
                    <a:blip r:link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9" w:anchor="/document/99/499038027/XA00M1S2LR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 Правительства Российской Федерации от 5 августа 2013 г. № 662 "Об осуществлении мониторинга системы образования"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FF51C8">
      <w:pPr>
        <w:divId w:val="104860874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выявления и развития </w:t>
      </w:r>
      <w:proofErr w:type="gramStart"/>
      <w:r>
        <w:rPr>
          <w:rFonts w:ascii="Georgia" w:eastAsia="Times New Roman" w:hAnsi="Georgia"/>
        </w:rPr>
        <w:t>способностей</w:t>
      </w:r>
      <w:proofErr w:type="gramEnd"/>
      <w:r>
        <w:rPr>
          <w:rFonts w:ascii="Georgia" w:eastAsia="Times New Roman" w:hAnsi="Georgia"/>
        </w:rPr>
        <w:t xml:space="preserve"> обучающихся </w:t>
      </w:r>
      <w:r>
        <w:rPr>
          <w:rFonts w:ascii="Georgia" w:eastAsia="Times New Roman" w:hAnsi="Georgia"/>
        </w:rPr>
        <w:t>в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личного вклада в повышение качества образования, совершенствования методов обучения и воспитания, и прод</w:t>
      </w:r>
      <w:r>
        <w:rPr>
          <w:rFonts w:ascii="Georgia" w:eastAsia="Times New Roman" w:hAnsi="Georgia"/>
        </w:rPr>
        <w:t>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активного участия в работе методически</w:t>
      </w:r>
      <w:r>
        <w:rPr>
          <w:rFonts w:ascii="Georgia" w:eastAsia="Times New Roman" w:hAnsi="Georgia"/>
        </w:rPr>
        <w:t>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</w:r>
      <w:r>
        <w:rPr>
          <w:rFonts w:ascii="Georgia" w:eastAsia="Times New Roman" w:hAnsi="Georgia"/>
        </w:rPr>
        <w:t>.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t>37. Оценка профессиональной деятельности педагогических работников в целях установления квалифик</w:t>
      </w:r>
      <w:r>
        <w:rPr>
          <w:rFonts w:ascii="Georgia" w:hAnsi="Georgia"/>
        </w:rPr>
        <w:t xml:space="preserve">ационной категории осуществляется аттестационной комиссией на основе результатов их работы, соответствующих показателям, предусмотренным </w:t>
      </w:r>
      <w:hyperlink r:id="rId30" w:anchor="/document/99/1301308270/XA00M2M2MA/" w:tgtFrame="_self" w:history="1">
        <w:r>
          <w:rPr>
            <w:rStyle w:val="a4"/>
            <w:rFonts w:ascii="Georgia" w:hAnsi="Georgia"/>
          </w:rPr>
          <w:t>пунктами 35</w:t>
        </w:r>
      </w:hyperlink>
      <w:r>
        <w:rPr>
          <w:rFonts w:ascii="Georgia" w:hAnsi="Georgia"/>
        </w:rPr>
        <w:t xml:space="preserve">, </w:t>
      </w:r>
      <w:hyperlink r:id="rId31" w:anchor="/document/99/1301308270/XA00M382MD/" w:tgtFrame="_self" w:history="1">
        <w:r>
          <w:rPr>
            <w:rStyle w:val="a4"/>
            <w:rFonts w:ascii="Georgia" w:hAnsi="Georgia"/>
          </w:rPr>
          <w:t>36 настоящего Порядка</w:t>
        </w:r>
      </w:hyperlink>
      <w:r>
        <w:rPr>
          <w:rFonts w:ascii="Georgia" w:hAnsi="Georgia"/>
        </w:rPr>
        <w:t>, при условии, что их деятельность связана с соответствующими направлениями работы</w:t>
      </w:r>
      <w:r>
        <w:rPr>
          <w:rFonts w:ascii="Georgia" w:hAnsi="Georgia"/>
        </w:rPr>
        <w:t>.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lastRenderedPageBreak/>
        <w:t>38. По результатам аттестации аттестационная комиссия прини</w:t>
      </w:r>
      <w:r>
        <w:rPr>
          <w:rFonts w:ascii="Georgia" w:hAnsi="Georgia"/>
        </w:rPr>
        <w:t>мает одно из следующих решений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установить первую квалификационную категорию, высшую квалификационную категорию (указывается должность педагогического работника, по которой устанавливается квалификационная категория)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отказать в установлении первой квали</w:t>
      </w:r>
      <w:r>
        <w:rPr>
          <w:rFonts w:ascii="Georgia" w:hAnsi="Georgia"/>
        </w:rPr>
        <w:t>фикационной категории, высшей квалификационной категории (указывается должность, по которой педагогическому работнику отказывается в установлении квалификационной категории)</w:t>
      </w:r>
      <w:r>
        <w:rPr>
          <w:rFonts w:ascii="Georgia" w:hAnsi="Georgia"/>
        </w:rPr>
        <w:t>.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t>39.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равенстве голосов аттестационная комиссия приним</w:t>
      </w:r>
      <w:r>
        <w:rPr>
          <w:rFonts w:ascii="Georgia" w:hAnsi="Georgia"/>
        </w:rPr>
        <w:t>ает решение об установлении педагогическому работнику первой квалификационной категории, высшей квалификационной категории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При прохождении аттестации педагогический работник, являющийся членом аттестационной комиссии, не участвует в голосовании по своей </w:t>
      </w:r>
      <w:r>
        <w:rPr>
          <w:rFonts w:ascii="Georgia" w:hAnsi="Georgia"/>
        </w:rPr>
        <w:t>кандидатуре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Решение аттестационной комиссии вступает в силу со дня его вынесения и</w:t>
      </w:r>
      <w:r>
        <w:rPr>
          <w:rFonts w:ascii="Georgia" w:hAnsi="Georgia"/>
        </w:rPr>
        <w:t xml:space="preserve"> является основанием для дифференциации оплаты труда педагогических работников</w:t>
      </w:r>
      <w:r>
        <w:rPr>
          <w:rFonts w:ascii="Georgia" w:hAnsi="Georgia"/>
        </w:rPr>
        <w:t>.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t>40. При принятии в отношении педагогического работника, имеющего первую квалификационную категорию, решения аттестационной комиссии об отказе в установлении высшей квалификацио</w:t>
      </w:r>
      <w:r>
        <w:rPr>
          <w:rFonts w:ascii="Georgia" w:hAnsi="Georgia"/>
        </w:rPr>
        <w:t>нной категории, за ним сохраняется первая квалификационная категория</w:t>
      </w:r>
      <w:r>
        <w:rPr>
          <w:rFonts w:ascii="Georgia" w:hAnsi="Georgia"/>
        </w:rPr>
        <w:t>.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t>41. Педагогические работники, которым отказано в установлении квалификационной категории, обращаются по их желанию в аттестационную комиссию с заявлением о проведении аттестации на ту же</w:t>
      </w:r>
      <w:r>
        <w:rPr>
          <w:rFonts w:ascii="Georgia" w:hAnsi="Georgia"/>
        </w:rPr>
        <w:t xml:space="preserve"> квалификационную категорию не ранее чем через год со дня принятия аттестационной комиссией соответствующего решения</w:t>
      </w:r>
      <w:r>
        <w:rPr>
          <w:rFonts w:ascii="Georgia" w:hAnsi="Georgia"/>
        </w:rPr>
        <w:t>.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t xml:space="preserve">42. На основании решений аттестационных комиссий о результатах аттестации педагогических работников органы, указанные в </w:t>
      </w:r>
      <w:hyperlink r:id="rId32" w:anchor="/document/99/1301308270/XA00MB22NB/" w:tgtFrame="_self" w:history="1">
        <w:r>
          <w:rPr>
            <w:rStyle w:val="a4"/>
            <w:rFonts w:ascii="Georgia" w:hAnsi="Georgia"/>
          </w:rPr>
          <w:t>пункте 25 настоящего Порядка</w:t>
        </w:r>
      </w:hyperlink>
      <w:r>
        <w:rPr>
          <w:rFonts w:ascii="Georgia" w:hAnsi="Georgia"/>
        </w:rPr>
        <w:t>, издают соответствующие распорядительные акты об установлении педагогическим работникам первой квалификационной категории, высшей квалификационной катего</w:t>
      </w:r>
      <w:r>
        <w:rPr>
          <w:rFonts w:ascii="Georgia" w:hAnsi="Georgia"/>
        </w:rPr>
        <w:t>рии со дня вынесения решения аттестационной комиссией, которые размещаются на официальных сайтах указанных органов в сети "Интернет"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 основании указанных распорядительных актов работодатели вносят соответствующие записи в трудовые книжки педагогических</w:t>
      </w:r>
      <w:r>
        <w:rPr>
          <w:rFonts w:ascii="Georgia" w:hAnsi="Georgia"/>
        </w:rPr>
        <w:t xml:space="preserve"> работников и (или) в сведения об их трудовой деятельности</w:t>
      </w:r>
      <w:r>
        <w:rPr>
          <w:rFonts w:ascii="Georgia" w:hAnsi="Georgia"/>
        </w:rPr>
        <w:t>.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lastRenderedPageBreak/>
        <w:t>43. Результаты аттестации в целях установления квалификационной категории (первой, высшей) педагогический работник вправе обжаловать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t>44. Кв</w:t>
      </w:r>
      <w:r>
        <w:rPr>
          <w:rFonts w:ascii="Georgia" w:hAnsi="Georgia"/>
        </w:rPr>
        <w:t>алификационные категории (первая, высшая), установленные педагогическим работникам, сохраняются при переходе в другую организацию, в том числе расположенную в другом субъекте Российской Федерации, а также являются основанием для дифференциации оплаты труда</w:t>
      </w:r>
      <w:r>
        <w:rPr>
          <w:rFonts w:ascii="Georgia" w:hAnsi="Georgia"/>
        </w:rPr>
        <w:t xml:space="preserve"> педагогических работников</w:t>
      </w:r>
      <w:r>
        <w:rPr>
          <w:rFonts w:ascii="Georgia" w:hAnsi="Georgia"/>
        </w:rPr>
        <w:t>.</w:t>
      </w:r>
    </w:p>
    <w:p w:rsidR="00000000" w:rsidRDefault="00FF51C8">
      <w:pPr>
        <w:divId w:val="86541152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Аттестация педагогических работников в целях установления квалификационной категории "педагог-методист" или "педагог-наставник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"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t>45. Аттестация в целях установления квалификационной категории "педагог-методист" или "педагог-н</w:t>
      </w:r>
      <w:r>
        <w:rPr>
          <w:rFonts w:ascii="Georgia" w:hAnsi="Georgia"/>
        </w:rPr>
        <w:t>аставник" проводится по желанию педагогических работников. К указанной аттестации допускаются педагогические работники, имеющие высшую квалификационную категорию</w:t>
      </w:r>
      <w:r>
        <w:rPr>
          <w:rFonts w:ascii="Georgia" w:hAnsi="Georgia"/>
        </w:rPr>
        <w:t>.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t>46. Аттестация педагогических работников в целях установления квалификационных категорий "пед</w:t>
      </w:r>
      <w:r>
        <w:rPr>
          <w:rFonts w:ascii="Georgia" w:hAnsi="Georgia"/>
        </w:rPr>
        <w:t xml:space="preserve">агог-методист", "педагог-наставник" проводится аттестационными комиссиями, сформированными в порядке, предусмотренном </w:t>
      </w:r>
      <w:hyperlink r:id="rId33" w:anchor="/document/99/1301308270/XA00MB22NB/" w:tgtFrame="_self" w:history="1">
        <w:r>
          <w:rPr>
            <w:rStyle w:val="a4"/>
            <w:rFonts w:ascii="Georgia" w:hAnsi="Georgia"/>
          </w:rPr>
          <w:t>пунктами 25</w:t>
        </w:r>
      </w:hyperlink>
      <w:r>
        <w:rPr>
          <w:rFonts w:ascii="Georgia" w:hAnsi="Georgia"/>
        </w:rPr>
        <w:t xml:space="preserve"> и </w:t>
      </w:r>
      <w:hyperlink r:id="rId34" w:anchor="/document/99/1301308270/XA00MBK2NE/" w:tgtFrame="_self" w:history="1">
        <w:r>
          <w:rPr>
            <w:rStyle w:val="a4"/>
            <w:rFonts w:ascii="Georgia" w:hAnsi="Georgia"/>
          </w:rPr>
          <w:t>26 настоящего Порядка</w:t>
        </w:r>
      </w:hyperlink>
      <w:r>
        <w:rPr>
          <w:rFonts w:ascii="Georgia" w:hAnsi="Georgia"/>
        </w:rPr>
        <w:t>.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t>47. Аттестация педагогических работников в целях установления квалификационной категории "педагог-методист" или "педагог-наставник" проводится на основании заявлений в аттес</w:t>
      </w:r>
      <w:r>
        <w:rPr>
          <w:rFonts w:ascii="Georgia" w:hAnsi="Georgia"/>
        </w:rPr>
        <w:t xml:space="preserve">тационную комиссию, подаваемых способами, указанными в </w:t>
      </w:r>
      <w:hyperlink r:id="rId35" w:anchor="/document/99/1301308270/XA00M2O2MB/" w:tgtFrame="_self" w:history="1">
        <w:r>
          <w:rPr>
            <w:rStyle w:val="a4"/>
            <w:rFonts w:ascii="Georgia" w:hAnsi="Georgia"/>
          </w:rPr>
          <w:t>пункте 27 настоящего Порядка</w:t>
        </w:r>
      </w:hyperlink>
      <w:r>
        <w:rPr>
          <w:rFonts w:ascii="Georgia" w:hAnsi="Georgia"/>
        </w:rPr>
        <w:t>.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t>48. В заявлении в аттестационную комиссию педагогические работники сообщают све</w:t>
      </w:r>
      <w:r>
        <w:rPr>
          <w:rFonts w:ascii="Georgia" w:hAnsi="Georgia"/>
        </w:rPr>
        <w:t>дения об уровне образования (квалификации), результатах деятельности, связанной с методической работой или наставничеством, об имеющейся высшей квалификационной категории, а также о квалификационной категории, по которой они желают пройти аттестацию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 за</w:t>
      </w:r>
      <w:r>
        <w:rPr>
          <w:rFonts w:ascii="Georgia" w:hAnsi="Georgia"/>
        </w:rPr>
        <w:t>явлению в аттестационную комиссию прилагается ходатайство работодателя в аттестационную комиссию, характеризующее деятельность педагогического работника, направленную на совершенствование методической работы или наставничества непосредственно в образовател</w:t>
      </w:r>
      <w:r>
        <w:rPr>
          <w:rFonts w:ascii="Georgia" w:hAnsi="Georgia"/>
        </w:rPr>
        <w:t>ьной организации (далее - ходатайство работодателя)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Ходатайство работодателя формируется на основе решения педагогического совета образовательной организации (иного коллегиального органа управления образовательной организации), на котором рассматривалась</w:t>
      </w:r>
      <w:r>
        <w:rPr>
          <w:rFonts w:ascii="Georgia" w:hAnsi="Georgia"/>
        </w:rPr>
        <w:t xml:space="preserve"> деятельность педагогического работника, осуществляющего методическую работу или наставничество, согласованного с выборным органом соответствующей первичной профсоюзной организации, а в отсутствие такового - с иным представительным органом (представителем)</w:t>
      </w:r>
      <w:r>
        <w:rPr>
          <w:rFonts w:ascii="Georgia" w:hAnsi="Georgia"/>
        </w:rPr>
        <w:t xml:space="preserve"> работников организации</w:t>
      </w:r>
      <w:r>
        <w:rPr>
          <w:rFonts w:ascii="Georgia" w:hAnsi="Georgia"/>
        </w:rPr>
        <w:t>.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t xml:space="preserve">49. Сроки рассмотрения аттестационными комиссиями заявлений в аттестационную комиссию определяются в соответствии с абзацем первым </w:t>
      </w:r>
      <w:hyperlink r:id="rId36" w:anchor="/document/99/1301308270/XA00M502MN/" w:tgtFrame="_self" w:history="1">
        <w:r>
          <w:rPr>
            <w:rStyle w:val="a4"/>
            <w:rFonts w:ascii="Georgia" w:hAnsi="Georgia"/>
          </w:rPr>
          <w:t>пункта 3</w:t>
        </w:r>
        <w:r>
          <w:rPr>
            <w:rStyle w:val="a4"/>
            <w:rFonts w:ascii="Georgia" w:hAnsi="Georgia"/>
          </w:rPr>
          <w:t>1 настоящего Порядка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Педагогические работники имеют право не </w:t>
      </w:r>
      <w:proofErr w:type="gramStart"/>
      <w:r>
        <w:rPr>
          <w:rFonts w:ascii="Georgia" w:hAnsi="Georgia"/>
        </w:rPr>
        <w:t>позднее</w:t>
      </w:r>
      <w:proofErr w:type="gramEnd"/>
      <w:r>
        <w:rPr>
          <w:rFonts w:ascii="Georgia" w:hAnsi="Georgia"/>
        </w:rPr>
        <w:t xml:space="preserve"> чем за 5 рабочих дней до проведения заседания аттестационной комиссии направлять в аттестационную </w:t>
      </w:r>
      <w:r>
        <w:rPr>
          <w:rFonts w:ascii="Georgia" w:hAnsi="Georgia"/>
        </w:rPr>
        <w:lastRenderedPageBreak/>
        <w:t>комиссию дополнительные сведения, характеризующие их методическую или наставническую де</w:t>
      </w:r>
      <w:r>
        <w:rPr>
          <w:rFonts w:ascii="Georgia" w:hAnsi="Georgia"/>
        </w:rPr>
        <w:t>ятельность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Продолжительность аттестации для каждого педагогического работника определяется в соответствии с </w:t>
      </w:r>
      <w:hyperlink r:id="rId37" w:anchor="/document/99/1301308270/XA00MA02N0/" w:tgtFrame="_self" w:history="1">
        <w:r>
          <w:rPr>
            <w:rStyle w:val="a4"/>
            <w:rFonts w:ascii="Georgia" w:hAnsi="Georgia"/>
          </w:rPr>
          <w:t>пунктом 32 настоящего Порядка</w:t>
        </w:r>
      </w:hyperlink>
      <w:r>
        <w:rPr>
          <w:rFonts w:ascii="Georgia" w:hAnsi="Georgia"/>
        </w:rPr>
        <w:t>.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t xml:space="preserve">50. </w:t>
      </w:r>
      <w:proofErr w:type="gramStart"/>
      <w:r>
        <w:rPr>
          <w:rFonts w:ascii="Georgia" w:hAnsi="Georgia"/>
        </w:rPr>
        <w:t>Квалификационная ка</w:t>
      </w:r>
      <w:r>
        <w:rPr>
          <w:rFonts w:ascii="Georgia" w:hAnsi="Georgia"/>
        </w:rPr>
        <w:t>тегория "педагог-методист" устанавливается педагогическим работникам на основе следующих показателей деятельности, не входящей в должностные обязанности по занимаемой в организации должности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руководства методическим объединением педагогических работников</w:t>
      </w:r>
      <w:r>
        <w:rPr>
          <w:rFonts w:ascii="Georgia" w:hAnsi="Georgia"/>
        </w:rPr>
        <w:t xml:space="preserve"> образовательной организации и активного участия в методической работе образовательной организации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руководства разработкой программно-методического сопровождения образовательного процесса, в том числе методического сопровождения реализации инновационных </w:t>
      </w:r>
      <w:r>
        <w:rPr>
          <w:rFonts w:ascii="Georgia" w:hAnsi="Georgia"/>
        </w:rPr>
        <w:t>образовательных программ и проектов в образовательной организации</w:t>
      </w:r>
      <w:r>
        <w:rPr>
          <w:rFonts w:ascii="Georgia" w:hAnsi="Georgia"/>
        </w:rPr>
        <w:t>;</w:t>
      </w:r>
      <w:proofErr w:type="gramEnd"/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методической поддержки педагогических работников образовательной организации при подготовке к участию в профессиональных конкурсах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участия в методической поддержке (сопровождении) педаго</w:t>
      </w:r>
      <w:r>
        <w:rPr>
          <w:rFonts w:ascii="Georgia" w:hAnsi="Georgia"/>
        </w:rPr>
        <w:t>гических работников образовательной организации, направленной на их профессиональное развитие, преодоление профессиональных дефицитов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передачи опыта по применению в образовательной организации авторских учебных и (или) учебно-методических разработок</w:t>
      </w:r>
      <w:r>
        <w:rPr>
          <w:rFonts w:ascii="Georgia" w:hAnsi="Georgia"/>
        </w:rPr>
        <w:t>.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t>51.</w:t>
      </w:r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Квалификационная категория "педагог-наставник" устанавливается педагогическим работникам на основе следующих показателей деятельности, не входящей в должностные обязанности по занимаемой в организации должности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руководства практической подготовкой студе</w:t>
      </w:r>
      <w:r>
        <w:rPr>
          <w:rFonts w:ascii="Georgia" w:hAnsi="Georgia"/>
        </w:rPr>
        <w:t>нтов, обучающихся по образовательным программам среднего профессионального образования и (или) образовательным программам высшего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наставничества в отношении педагогических работников образовательной организации, активного сопровождения их про</w:t>
      </w:r>
      <w:r>
        <w:rPr>
          <w:rFonts w:ascii="Georgia" w:hAnsi="Georgia"/>
        </w:rPr>
        <w:t>фессионального развития в образовательной организации</w:t>
      </w:r>
      <w:r>
        <w:rPr>
          <w:rFonts w:ascii="Georgia" w:hAnsi="Georgia"/>
        </w:rPr>
        <w:t>;</w:t>
      </w:r>
      <w:proofErr w:type="gramEnd"/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содействия в подготовке педагогических работников, в том числе из числа молодых специалистов, к участию в конкурсах профессионального (педагогического) мастерства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распространения авторских подходов </w:t>
      </w:r>
      <w:r>
        <w:rPr>
          <w:rFonts w:ascii="Georgia" w:hAnsi="Georgia"/>
        </w:rPr>
        <w:t>и методических разработок в области наставнической деятельности в образовательной организации</w:t>
      </w:r>
      <w:r>
        <w:rPr>
          <w:rFonts w:ascii="Georgia" w:hAnsi="Georgia"/>
        </w:rPr>
        <w:t>.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t xml:space="preserve">52. </w:t>
      </w:r>
      <w:proofErr w:type="gramStart"/>
      <w:r>
        <w:rPr>
          <w:rFonts w:ascii="Georgia" w:hAnsi="Georgia"/>
        </w:rPr>
        <w:t>Оценка деятельности педагогических работников в целях установления квалификационных категорий "педагог-методист" и "педагог-наставник" осуществляется аттеста</w:t>
      </w:r>
      <w:r>
        <w:rPr>
          <w:rFonts w:ascii="Georgia" w:hAnsi="Georgia"/>
        </w:rPr>
        <w:t xml:space="preserve">ционной комиссией на основе ходатайства работодателя, предусмотренного </w:t>
      </w:r>
      <w:hyperlink r:id="rId38" w:anchor="/document/99/1301308270/XA00M7O2N2/" w:tgtFrame="_self" w:history="1">
        <w:r>
          <w:rPr>
            <w:rStyle w:val="a4"/>
            <w:rFonts w:ascii="Georgia" w:hAnsi="Georgia"/>
          </w:rPr>
          <w:t>пунктом 48 настоящего Порядка</w:t>
        </w:r>
      </w:hyperlink>
      <w:r>
        <w:rPr>
          <w:rFonts w:ascii="Georgia" w:hAnsi="Georgia"/>
        </w:rPr>
        <w:t xml:space="preserve">, а также показателей, предусмотренных </w:t>
      </w:r>
      <w:hyperlink r:id="rId39" w:anchor="/document/99/1301308270/XA00M8S2N8/" w:tgtFrame="_self" w:history="1">
        <w:r>
          <w:rPr>
            <w:rStyle w:val="a4"/>
            <w:rFonts w:ascii="Georgia" w:hAnsi="Georgia"/>
          </w:rPr>
          <w:t>пунктами 50</w:t>
        </w:r>
      </w:hyperlink>
      <w:r>
        <w:rPr>
          <w:rFonts w:ascii="Georgia" w:hAnsi="Georgia"/>
        </w:rPr>
        <w:t xml:space="preserve">, </w:t>
      </w:r>
      <w:hyperlink r:id="rId40" w:anchor="/document/99/1301308270/XA00M342MB/" w:tgtFrame="_self" w:history="1">
        <w:r>
          <w:rPr>
            <w:rStyle w:val="a4"/>
            <w:rFonts w:ascii="Georgia" w:hAnsi="Georgia"/>
          </w:rPr>
          <w:t>51 настоящего Порядка</w:t>
        </w:r>
      </w:hyperlink>
      <w:r>
        <w:rPr>
          <w:rFonts w:ascii="Georgia" w:hAnsi="Georgia"/>
        </w:rPr>
        <w:t xml:space="preserve">, характеризующих </w:t>
      </w:r>
      <w:r>
        <w:rPr>
          <w:rFonts w:ascii="Georgia" w:hAnsi="Georgia"/>
        </w:rPr>
        <w:lastRenderedPageBreak/>
        <w:t>дополнительную деятельность педагогических ра</w:t>
      </w:r>
      <w:r>
        <w:rPr>
          <w:rFonts w:ascii="Georgia" w:hAnsi="Georgia"/>
        </w:rPr>
        <w:t>ботников, направленную на совершенствование методической работы или наставничества непосредственно в образовательной организации, не входящую в должностные обязанности по занимаемой в организации должности</w:t>
      </w:r>
      <w:r>
        <w:rPr>
          <w:rFonts w:ascii="Georgia" w:hAnsi="Georgia"/>
        </w:rPr>
        <w:t>.</w:t>
      </w:r>
      <w:proofErr w:type="gramEnd"/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t>53. По результатам аттестации аттестационная коми</w:t>
      </w:r>
      <w:r>
        <w:rPr>
          <w:rFonts w:ascii="Georgia" w:hAnsi="Georgia"/>
        </w:rPr>
        <w:t>ссия принимает одно из следующих решений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установить квалификационную категорию "педагог-методист", квалификационную категорию "педагог-наставник" (указывается должность педагогического работника, по которой устанавливается квалификационная категория)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</w:t>
      </w:r>
      <w:r>
        <w:rPr>
          <w:rFonts w:ascii="Georgia" w:hAnsi="Georgia"/>
        </w:rPr>
        <w:t>тказать в установлении квалификационной категории "педагог-методист", квалификационной категории "педагог-наставник" (указывается должность, по которой педагогическому работнику отказывается в установлении квалификационной категории)</w:t>
      </w:r>
      <w:r>
        <w:rPr>
          <w:rFonts w:ascii="Georgia" w:hAnsi="Georgia"/>
        </w:rPr>
        <w:t>.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t>54. Решение аттестаци</w:t>
      </w:r>
      <w:r>
        <w:rPr>
          <w:rFonts w:ascii="Georgia" w:hAnsi="Georgia"/>
        </w:rPr>
        <w:t xml:space="preserve">онной комиссией принимается в порядке и на условиях, предусмотренных </w:t>
      </w:r>
      <w:hyperlink r:id="rId41" w:anchor="/document/99/1301308270/XA00M4U2MM/" w:tgtFrame="_self" w:history="1">
        <w:r>
          <w:rPr>
            <w:rStyle w:val="a4"/>
            <w:rFonts w:ascii="Georgia" w:hAnsi="Georgia"/>
          </w:rPr>
          <w:t>пунктом 39 настоящего Порядка</w:t>
        </w:r>
      </w:hyperlink>
      <w:r>
        <w:rPr>
          <w:rFonts w:ascii="Georgia" w:hAnsi="Georgia"/>
        </w:rPr>
        <w:t>.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t>55. Решение аттестационной комиссии вступает в силу со дня его в</w:t>
      </w:r>
      <w:r>
        <w:rPr>
          <w:rFonts w:ascii="Georgia" w:hAnsi="Georgia"/>
        </w:rPr>
        <w:t xml:space="preserve">ынесения и является основанием для дифференциации оплаты труда педагогических работников за наличие квалификационных категорий "педагог-методист", "педагог-наставник" при условии выполнения дополнительных обязанностей, связанных с методической работой или </w:t>
      </w:r>
      <w:r>
        <w:rPr>
          <w:rFonts w:ascii="Georgia" w:hAnsi="Georgia"/>
        </w:rPr>
        <w:t>наставнической деятельностью</w:t>
      </w:r>
      <w:r>
        <w:rPr>
          <w:rFonts w:ascii="Georgia" w:hAnsi="Georgia"/>
        </w:rPr>
        <w:t>.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t xml:space="preserve">56. </w:t>
      </w:r>
      <w:proofErr w:type="gramStart"/>
      <w:r>
        <w:rPr>
          <w:rFonts w:ascii="Georgia" w:hAnsi="Georgia"/>
        </w:rPr>
        <w:t xml:space="preserve">На основании решений аттестационных комиссий органы, указанные в </w:t>
      </w:r>
      <w:hyperlink r:id="rId42" w:anchor="/document/99/1301308270/XA00MB22NB/" w:tgtFrame="_self" w:history="1">
        <w:r>
          <w:rPr>
            <w:rStyle w:val="a4"/>
            <w:rFonts w:ascii="Georgia" w:hAnsi="Georgia"/>
          </w:rPr>
          <w:t>пункте 25 настоящего Порядка</w:t>
        </w:r>
      </w:hyperlink>
      <w:r>
        <w:rPr>
          <w:rFonts w:ascii="Georgia" w:hAnsi="Georgia"/>
        </w:rPr>
        <w:t>, издают соответствующие распорядител</w:t>
      </w:r>
      <w:r>
        <w:rPr>
          <w:rFonts w:ascii="Georgia" w:hAnsi="Georgia"/>
        </w:rPr>
        <w:t xml:space="preserve">ьные акты об установлении квалификационной категории "педагог-методист", квалификационной категории "педагог-наставник" в порядке, установленном </w:t>
      </w:r>
      <w:hyperlink r:id="rId43" w:anchor="/document/99/1301308270/XA00MBG2NC/" w:tgtFrame="_self" w:history="1">
        <w:r>
          <w:rPr>
            <w:rStyle w:val="a4"/>
            <w:rFonts w:ascii="Georgia" w:hAnsi="Georgia"/>
          </w:rPr>
          <w:t>пунктом 42 настояще</w:t>
        </w:r>
        <w:r>
          <w:rPr>
            <w:rStyle w:val="a4"/>
            <w:rFonts w:ascii="Georgia" w:hAnsi="Georgia"/>
          </w:rPr>
          <w:t>го Порядка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 основании указанных распорядительных актов работодатели вносят соответствующие записи в трудовые книжки педагогических работников и (или) в сведения об их трудовой деятельности</w:t>
      </w:r>
      <w:r>
        <w:rPr>
          <w:rFonts w:ascii="Georgia" w:hAnsi="Georgia"/>
        </w:rPr>
        <w:t>.</w:t>
      </w:r>
      <w:proofErr w:type="gramEnd"/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t>57. При принятии в отношении педагогического работника решения</w:t>
      </w:r>
      <w:r>
        <w:rPr>
          <w:rFonts w:ascii="Georgia" w:hAnsi="Georgia"/>
        </w:rPr>
        <w:t xml:space="preserve"> аттестационной комиссии об отказе в установлении квалификационной категории "педагог-методист" или квалификационной категории "педагог-наставник" проведение аттестации в целях установления таких квалификационных категорий осуществляется не ранее чем через</w:t>
      </w:r>
      <w:r>
        <w:rPr>
          <w:rFonts w:ascii="Georgia" w:hAnsi="Georgia"/>
        </w:rPr>
        <w:t xml:space="preserve"> один год после принятия аттестационной комиссией соответствующего решения</w:t>
      </w:r>
      <w:r>
        <w:rPr>
          <w:rFonts w:ascii="Georgia" w:hAnsi="Georgia"/>
        </w:rPr>
        <w:t>.</w:t>
      </w:r>
    </w:p>
    <w:p w:rsidR="00000000" w:rsidRDefault="00FF51C8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t>58. Результаты аттестации в целях установления квалификационной категории "педагог-методист" или "педагог-наставник" педагогический работник вправе обжаловать в соответствии с зако</w:t>
      </w:r>
      <w:r>
        <w:rPr>
          <w:rFonts w:ascii="Georgia" w:hAnsi="Georgia"/>
        </w:rPr>
        <w:t>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FF51C8" w:rsidP="00DE7106">
      <w:pPr>
        <w:spacing w:after="223"/>
        <w:jc w:val="both"/>
        <w:divId w:val="1048608742"/>
        <w:rPr>
          <w:rFonts w:ascii="Georgia" w:hAnsi="Georgia"/>
        </w:rPr>
      </w:pPr>
      <w:r>
        <w:rPr>
          <w:rFonts w:ascii="Georgia" w:hAnsi="Georgia"/>
        </w:rPr>
        <w:t>59. Квалификационные категории ("педагог-методист", "педагог-наставник"), установленные педагогическим работникам, сохраняются при переходе в другую организацию, в том числе расположенную в другом субъекте Российской Фед</w:t>
      </w:r>
      <w:r>
        <w:rPr>
          <w:rFonts w:ascii="Georgia" w:hAnsi="Georgia"/>
        </w:rPr>
        <w:t>ерации</w:t>
      </w:r>
      <w:r>
        <w:rPr>
          <w:rFonts w:ascii="Georgia" w:hAnsi="Georgia"/>
        </w:rPr>
        <w:t>.</w:t>
      </w:r>
    </w:p>
    <w:p w:rsidR="00FF51C8" w:rsidRDefault="00FF51C8">
      <w:pPr>
        <w:divId w:val="197159664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https://plus.1obraz.ru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01.08.2023</w:t>
      </w:r>
    </w:p>
    <w:sectPr w:rsidR="00FF5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compat/>
  <w:rsids>
    <w:rsidRoot w:val="00D22983"/>
    <w:rsid w:val="00D22983"/>
    <w:rsid w:val="00DE7106"/>
    <w:rsid w:val="00FF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in-future">
    <w:name w:val="in-future"/>
    <w:basedOn w:val="a0"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character" w:customStyle="1" w:styleId="docuntyped-number">
    <w:name w:val="doc__untyped-number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styleId="a6">
    <w:name w:val="Balloon Text"/>
    <w:basedOn w:val="a"/>
    <w:link w:val="a7"/>
    <w:uiPriority w:val="99"/>
    <w:semiHidden/>
    <w:unhideWhenUsed/>
    <w:rsid w:val="00DE71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710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23640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874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19289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3114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502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5797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315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939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885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824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6475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326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926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1152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9664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1obraz.ru/" TargetMode="External"/><Relationship Id="rId13" Type="http://schemas.openxmlformats.org/officeDocument/2006/relationships/image" Target="https://plus.1obraz.ru/system/content/image/225/1/574142/" TargetMode="External"/><Relationship Id="rId18" Type="http://schemas.openxmlformats.org/officeDocument/2006/relationships/hyperlink" Target="https://plus.1obraz.ru/" TargetMode="External"/><Relationship Id="rId26" Type="http://schemas.openxmlformats.org/officeDocument/2006/relationships/image" Target="https://plus.1obraz.ru/system/content/image/225/1/576325/" TargetMode="External"/><Relationship Id="rId39" Type="http://schemas.openxmlformats.org/officeDocument/2006/relationships/hyperlink" Target="https://plus.1obraz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lus.1obraz.ru/" TargetMode="External"/><Relationship Id="rId34" Type="http://schemas.openxmlformats.org/officeDocument/2006/relationships/hyperlink" Target="https://plus.1obraz.ru/" TargetMode="External"/><Relationship Id="rId42" Type="http://schemas.openxmlformats.org/officeDocument/2006/relationships/hyperlink" Target="https://plus.1obraz.ru/" TargetMode="External"/><Relationship Id="rId7" Type="http://schemas.openxmlformats.org/officeDocument/2006/relationships/hyperlink" Target="https://plus.1obraz.ru/" TargetMode="External"/><Relationship Id="rId12" Type="http://schemas.openxmlformats.org/officeDocument/2006/relationships/hyperlink" Target="https://plus.1obraz.ru/" TargetMode="External"/><Relationship Id="rId17" Type="http://schemas.openxmlformats.org/officeDocument/2006/relationships/hyperlink" Target="https://plus.1obraz.ru/" TargetMode="External"/><Relationship Id="rId25" Type="http://schemas.openxmlformats.org/officeDocument/2006/relationships/hyperlink" Target="https://plus.1obraz.ru/" TargetMode="External"/><Relationship Id="rId33" Type="http://schemas.openxmlformats.org/officeDocument/2006/relationships/hyperlink" Target="https://plus.1obraz.ru/" TargetMode="External"/><Relationship Id="rId38" Type="http://schemas.openxmlformats.org/officeDocument/2006/relationships/hyperlink" Target="https://plus.1obr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lus.1obraz.ru/" TargetMode="External"/><Relationship Id="rId20" Type="http://schemas.openxmlformats.org/officeDocument/2006/relationships/image" Target="https://plus.1obraz.ru/system/content/image/225/1/576323/" TargetMode="External"/><Relationship Id="rId29" Type="http://schemas.openxmlformats.org/officeDocument/2006/relationships/hyperlink" Target="https://plus.1obraz.ru/" TargetMode="External"/><Relationship Id="rId41" Type="http://schemas.openxmlformats.org/officeDocument/2006/relationships/hyperlink" Target="https://plus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plus.1obraz.ru/" TargetMode="External"/><Relationship Id="rId11" Type="http://schemas.openxmlformats.org/officeDocument/2006/relationships/hyperlink" Target="https://plus.1obraz.ru/" TargetMode="External"/><Relationship Id="rId24" Type="http://schemas.openxmlformats.org/officeDocument/2006/relationships/hyperlink" Target="https://plus.1obraz.ru/" TargetMode="External"/><Relationship Id="rId32" Type="http://schemas.openxmlformats.org/officeDocument/2006/relationships/hyperlink" Target="https://plus.1obraz.ru/" TargetMode="External"/><Relationship Id="rId37" Type="http://schemas.openxmlformats.org/officeDocument/2006/relationships/hyperlink" Target="https://plus.1obraz.ru/" TargetMode="External"/><Relationship Id="rId40" Type="http://schemas.openxmlformats.org/officeDocument/2006/relationships/hyperlink" Target="https://plus.1obraz.ru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plus.1obraz.ru/" TargetMode="External"/><Relationship Id="rId15" Type="http://schemas.openxmlformats.org/officeDocument/2006/relationships/image" Target="https://plus.1obraz.ru/system/content/image/225/1/575999/" TargetMode="External"/><Relationship Id="rId23" Type="http://schemas.openxmlformats.org/officeDocument/2006/relationships/image" Target="https://plus.1obraz.ru/system/content/image/225/1/576324/" TargetMode="External"/><Relationship Id="rId28" Type="http://schemas.openxmlformats.org/officeDocument/2006/relationships/image" Target="https://plus.1obraz.ru/system/content/image/225/1/576329/" TargetMode="External"/><Relationship Id="rId36" Type="http://schemas.openxmlformats.org/officeDocument/2006/relationships/hyperlink" Target="https://plus.1obraz.ru/" TargetMode="External"/><Relationship Id="rId10" Type="http://schemas.openxmlformats.org/officeDocument/2006/relationships/hyperlink" Target="https://plus.1obraz.ru/" TargetMode="External"/><Relationship Id="rId19" Type="http://schemas.openxmlformats.org/officeDocument/2006/relationships/hyperlink" Target="https://plus.1obraz.ru/" TargetMode="External"/><Relationship Id="rId31" Type="http://schemas.openxmlformats.org/officeDocument/2006/relationships/hyperlink" Target="https://plus.1obraz.ru/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plus.1obraz.ru/" TargetMode="External"/><Relationship Id="rId9" Type="http://schemas.openxmlformats.org/officeDocument/2006/relationships/hyperlink" Target="https://plus.1obraz.ru/" TargetMode="External"/><Relationship Id="rId14" Type="http://schemas.openxmlformats.org/officeDocument/2006/relationships/hyperlink" Target="https://plus.1obraz.ru/" TargetMode="External"/><Relationship Id="rId22" Type="http://schemas.openxmlformats.org/officeDocument/2006/relationships/hyperlink" Target="https://plus.1obraz.ru/" TargetMode="External"/><Relationship Id="rId27" Type="http://schemas.openxmlformats.org/officeDocument/2006/relationships/hyperlink" Target="https://plus.1obraz.ru/" TargetMode="External"/><Relationship Id="rId30" Type="http://schemas.openxmlformats.org/officeDocument/2006/relationships/hyperlink" Target="https://plus.1obraz.ru/" TargetMode="External"/><Relationship Id="rId35" Type="http://schemas.openxmlformats.org/officeDocument/2006/relationships/hyperlink" Target="https://plus.1obraz.ru/" TargetMode="External"/><Relationship Id="rId43" Type="http://schemas.openxmlformats.org/officeDocument/2006/relationships/hyperlink" Target="https://plus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5352</Words>
  <Characters>30510</Characters>
  <Application>Microsoft Office Word</Application>
  <DocSecurity>0</DocSecurity>
  <Lines>254</Lines>
  <Paragraphs>71</Paragraphs>
  <ScaleCrop>false</ScaleCrop>
  <Company/>
  <LinksUpToDate>false</LinksUpToDate>
  <CharactersWithSpaces>35791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</dc:creator>
  <cp:lastModifiedBy>IMC</cp:lastModifiedBy>
  <cp:revision>2</cp:revision>
  <dcterms:created xsi:type="dcterms:W3CDTF">2023-08-01T09:30:00Z</dcterms:created>
  <dcterms:modified xsi:type="dcterms:W3CDTF">2023-08-01T09:30:00Z</dcterms:modified>
</cp:coreProperties>
</file>